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7C1783" w:rsidRPr="00366642" w:rsidRDefault="007C1783" w:rsidP="00366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CENTRO STORICO </w:t>
      </w:r>
      <w:r w:rsidR="00366642" w:rsidRPr="00366642">
        <w:rPr>
          <w:rFonts w:ascii="Times New Roman" w:hAnsi="Times New Roman" w:cs="Times New Roman"/>
          <w:b/>
        </w:rPr>
        <w:t>(comprese via Vittorio Emanuele, via Delle Torri e via N. D’Otranto)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7C1783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via________________________________________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b/>
          <w:i/>
          <w:sz w:val="24"/>
          <w:szCs w:val="24"/>
        </w:rPr>
        <w:t xml:space="preserve">Ai sensi dell’ordinanza n. 72 del 05.05.2008, del regolamento Z.T.L e  A.P.U del G.C. N. 96 DEL 05.04.2016 e successive modifiche (G.C. N. 193 DEL 09.06.2016, G.C. N. 34 DEL 07.02.2017 e G.C. n. 169 del 03.05.2018) </w:t>
      </w:r>
      <w:r w:rsidR="007C1783" w:rsidRPr="007C1783">
        <w:rPr>
          <w:rFonts w:ascii="Times New Roman" w:hAnsi="Times New Roman" w:cs="Times New Roman"/>
          <w:b/>
          <w:i/>
          <w:sz w:val="24"/>
          <w:szCs w:val="24"/>
        </w:rPr>
        <w:t>il rilascio del permesso valido per il transito e la sosta, ove consentita, nella zona  a traffico limitato, in quanto</w:t>
      </w:r>
      <w:r w:rsidRPr="0055624F">
        <w:rPr>
          <w:rFonts w:ascii="Times New Roman" w:hAnsi="Times New Roman" w:cs="Times New Roman"/>
          <w:sz w:val="24"/>
          <w:szCs w:val="24"/>
        </w:rPr>
        <w:t>: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24F" w:rsidRDefault="00F94706" w:rsidP="005562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ASSISTENTI</w:t>
      </w:r>
      <w:r w:rsidR="001D524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DOMICILIA</w:t>
      </w:r>
      <w:r w:rsidR="00404BBB">
        <w:rPr>
          <w:rFonts w:ascii="Times New Roman" w:hAnsi="Times New Roman" w:cs="Times New Roman"/>
          <w:b/>
          <w:sz w:val="36"/>
          <w:szCs w:val="36"/>
        </w:rPr>
        <w:t>R</w:t>
      </w:r>
      <w:r>
        <w:rPr>
          <w:rFonts w:ascii="Times New Roman" w:hAnsi="Times New Roman" w:cs="Times New Roman"/>
          <w:b/>
          <w:sz w:val="36"/>
          <w:szCs w:val="36"/>
        </w:rPr>
        <w:t>I (A</w:t>
      </w:r>
      <w:r w:rsidR="001D524A">
        <w:rPr>
          <w:rFonts w:ascii="Times New Roman" w:hAnsi="Times New Roman" w:cs="Times New Roman"/>
          <w:b/>
          <w:sz w:val="36"/>
          <w:szCs w:val="36"/>
        </w:rPr>
        <w:t>)</w:t>
      </w:r>
    </w:p>
    <w:p w:rsidR="007C1783" w:rsidRDefault="007C1783" w:rsidP="007C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642" w:rsidRDefault="00366642" w:rsidP="003666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il/la Sig./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  <w:r w:rsidR="007C1783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7C1783" w:rsidRDefault="00366642" w:rsidP="003666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</w:t>
      </w:r>
      <w:r w:rsidR="007C1783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/Piazza_______________________</w:t>
      </w:r>
      <w:r w:rsidR="007C178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5624F" w:rsidRPr="00366642" w:rsidRDefault="0055624F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66642" w:rsidRDefault="00366642" w:rsidP="00366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624F" w:rsidRPr="0055624F">
        <w:rPr>
          <w:rFonts w:ascii="Times New Roman" w:hAnsi="Times New Roman" w:cs="Times New Roman"/>
          <w:sz w:val="24"/>
          <w:szCs w:val="24"/>
        </w:rPr>
        <w:t>er il veicolo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B3001">
        <w:rPr>
          <w:rFonts w:ascii="Times New Roman" w:hAnsi="Times New Roman" w:cs="Times New Roman"/>
          <w:sz w:val="24"/>
          <w:szCs w:val="24"/>
        </w:rPr>
        <w:t>___</w:t>
      </w:r>
      <w:r w:rsidR="0055624F" w:rsidRPr="0055624F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66642" w:rsidRDefault="00366642" w:rsidP="00366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B3001">
        <w:rPr>
          <w:rFonts w:ascii="Times New Roman" w:hAnsi="Times New Roman" w:cs="Times New Roman"/>
          <w:sz w:val="24"/>
          <w:szCs w:val="24"/>
        </w:rPr>
        <w:t>argato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30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B3001">
        <w:rPr>
          <w:rFonts w:ascii="Times New Roman" w:hAnsi="Times New Roman" w:cs="Times New Roman"/>
          <w:sz w:val="24"/>
          <w:szCs w:val="24"/>
        </w:rPr>
        <w:t>_____</w:t>
      </w:r>
    </w:p>
    <w:p w:rsidR="0055624F" w:rsidRPr="0055624F" w:rsidRDefault="00BB3001" w:rsidP="00366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intestato</w:t>
      </w:r>
      <w:r w:rsidR="0055624F">
        <w:rPr>
          <w:rFonts w:ascii="Times New Roman" w:hAnsi="Times New Roman" w:cs="Times New Roman"/>
          <w:sz w:val="24"/>
          <w:szCs w:val="24"/>
        </w:rPr>
        <w:t xml:space="preserve"> a _________</w:t>
      </w:r>
      <w:r w:rsidR="0036664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5624F">
        <w:rPr>
          <w:rFonts w:ascii="Times New Roman" w:hAnsi="Times New Roman" w:cs="Times New Roman"/>
          <w:sz w:val="24"/>
          <w:szCs w:val="24"/>
        </w:rPr>
        <w:t>_________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BB" w:rsidRPr="00404BBB" w:rsidRDefault="00C15A21" w:rsidP="00404BBB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C15A21" w:rsidRDefault="00404BBB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alla </w:t>
      </w:r>
      <w:proofErr w:type="spellStart"/>
      <w:r w:rsidR="00CC0973"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C15A21"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="00C15A21"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="00C15A21"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bookmarkEnd w:id="0"/>
    <w:p w:rsidR="00404BBB" w:rsidRPr="0055624F" w:rsidRDefault="00404BBB" w:rsidP="00404BBB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001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B3001">
        <w:rPr>
          <w:rFonts w:ascii="Times New Roman" w:hAnsi="Times New Roman" w:cs="Times New Roman"/>
          <w:sz w:val="24"/>
          <w:szCs w:val="24"/>
        </w:rPr>
        <w:t xml:space="preserve">l </w:t>
      </w:r>
      <w:r w:rsidR="00C15A21" w:rsidRPr="0055624F">
        <w:rPr>
          <w:rFonts w:ascii="Times New Roman" w:hAnsi="Times New Roman" w:cs="Times New Roman"/>
          <w:sz w:val="24"/>
          <w:szCs w:val="24"/>
        </w:rPr>
        <w:t>permesso</w:t>
      </w:r>
      <w:r w:rsidR="00BB3001">
        <w:rPr>
          <w:rFonts w:ascii="Times New Roman" w:hAnsi="Times New Roman" w:cs="Times New Roman"/>
          <w:sz w:val="24"/>
          <w:szCs w:val="24"/>
        </w:rPr>
        <w:t>:</w:t>
      </w:r>
    </w:p>
    <w:p w:rsidR="00BB3001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dovrà essere </w:t>
      </w:r>
      <w:r w:rsidR="00BB3001">
        <w:rPr>
          <w:rFonts w:ascii="Times New Roman" w:hAnsi="Times New Roman" w:cs="Times New Roman"/>
          <w:sz w:val="24"/>
          <w:szCs w:val="24"/>
        </w:rPr>
        <w:t xml:space="preserve">esposto in maniera </w:t>
      </w:r>
      <w:r w:rsidRPr="0055624F">
        <w:rPr>
          <w:rFonts w:ascii="Times New Roman" w:hAnsi="Times New Roman" w:cs="Times New Roman"/>
          <w:sz w:val="24"/>
          <w:szCs w:val="24"/>
        </w:rPr>
        <w:t>ben visibile sul parabrezza del veicolo autorizzato;</w:t>
      </w:r>
    </w:p>
    <w:p w:rsidR="00BB3001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15A21" w:rsidRPr="00BB3001">
        <w:rPr>
          <w:rFonts w:ascii="Times New Roman" w:hAnsi="Times New Roman" w:cs="Times New Roman"/>
          <w:sz w:val="24"/>
          <w:szCs w:val="24"/>
        </w:rPr>
        <w:t>a validità annuale</w:t>
      </w:r>
      <w:r w:rsidR="00D51300">
        <w:rPr>
          <w:rFonts w:ascii="Times New Roman" w:hAnsi="Times New Roman" w:cs="Times New Roman"/>
          <w:sz w:val="24"/>
          <w:szCs w:val="24"/>
        </w:rPr>
        <w:t xml:space="preserve"> (anno solare- scadenza 31/12 di ogni anno)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ed è rinnovabile</w:t>
      </w:r>
      <w:r>
        <w:rPr>
          <w:rFonts w:ascii="Times New Roman" w:hAnsi="Times New Roman" w:cs="Times New Roman"/>
          <w:sz w:val="24"/>
          <w:szCs w:val="24"/>
        </w:rPr>
        <w:t>, previa richiesta scritta,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con i</w:t>
      </w:r>
      <w:r w:rsidR="00D852B5">
        <w:rPr>
          <w:rFonts w:ascii="Times New Roman" w:hAnsi="Times New Roman" w:cs="Times New Roman"/>
          <w:sz w:val="24"/>
          <w:szCs w:val="24"/>
        </w:rPr>
        <w:t>l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perdurare dei requisiti previsti nei relativi atti amministrativi;</w:t>
      </w:r>
    </w:p>
    <w:p w:rsidR="00366642" w:rsidRPr="00366642" w:rsidRDefault="00BB3001" w:rsidP="00366642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vietata la riproduzione  o la manomissione dello stesso;</w:t>
      </w:r>
    </w:p>
    <w:p w:rsidR="00F94706" w:rsidRDefault="0033060A" w:rsidP="0028273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706">
        <w:rPr>
          <w:rFonts w:ascii="Times New Roman" w:hAnsi="Times New Roman" w:cs="Times New Roman"/>
          <w:sz w:val="24"/>
          <w:szCs w:val="24"/>
        </w:rPr>
        <w:t>i</w:t>
      </w:r>
      <w:r w:rsidR="00C15A21" w:rsidRPr="00F94706">
        <w:rPr>
          <w:rFonts w:ascii="Times New Roman" w:hAnsi="Times New Roman" w:cs="Times New Roman"/>
          <w:sz w:val="24"/>
          <w:szCs w:val="24"/>
        </w:rPr>
        <w:t xml:space="preserve"> suddetti veicoli possono transitare </w:t>
      </w:r>
      <w:r w:rsidR="00F94706" w:rsidRPr="00F94706">
        <w:rPr>
          <w:rFonts w:ascii="Times New Roman" w:hAnsi="Times New Roman" w:cs="Times New Roman"/>
          <w:sz w:val="24"/>
          <w:szCs w:val="24"/>
        </w:rPr>
        <w:t xml:space="preserve"> e sostare </w:t>
      </w:r>
      <w:r w:rsidR="001D524A" w:rsidRPr="00F94706">
        <w:rPr>
          <w:rFonts w:ascii="Times New Roman" w:hAnsi="Times New Roman" w:cs="Times New Roman"/>
          <w:sz w:val="24"/>
          <w:szCs w:val="24"/>
        </w:rPr>
        <w:t>sempre all</w:t>
      </w:r>
      <w:r w:rsidR="00F94706">
        <w:rPr>
          <w:rFonts w:ascii="Times New Roman" w:hAnsi="Times New Roman" w:cs="Times New Roman"/>
          <w:sz w:val="24"/>
          <w:szCs w:val="24"/>
        </w:rPr>
        <w:t>’interno della ZTL senza limitazioni</w:t>
      </w:r>
      <w:r w:rsidR="00404BBB">
        <w:rPr>
          <w:rFonts w:ascii="Times New Roman" w:hAnsi="Times New Roman" w:cs="Times New Roman"/>
          <w:sz w:val="24"/>
          <w:szCs w:val="24"/>
        </w:rPr>
        <w:t xml:space="preserve">, un permesso per ogni persona bisognosa di assistenza </w:t>
      </w:r>
      <w:r w:rsidR="00020F5A">
        <w:rPr>
          <w:rFonts w:ascii="Times New Roman" w:hAnsi="Times New Roman" w:cs="Times New Roman"/>
          <w:sz w:val="24"/>
          <w:szCs w:val="24"/>
        </w:rPr>
        <w:t xml:space="preserve">( </w:t>
      </w:r>
      <w:r w:rsidR="00366642">
        <w:rPr>
          <w:rFonts w:ascii="Times New Roman" w:hAnsi="Times New Roman" w:cs="Times New Roman"/>
          <w:sz w:val="24"/>
          <w:szCs w:val="24"/>
        </w:rPr>
        <w:t>un</w:t>
      </w:r>
      <w:r w:rsidR="00020F5A">
        <w:rPr>
          <w:rFonts w:ascii="Times New Roman" w:hAnsi="Times New Roman" w:cs="Times New Roman"/>
          <w:sz w:val="24"/>
          <w:szCs w:val="24"/>
        </w:rPr>
        <w:t>a</w:t>
      </w:r>
      <w:r w:rsidR="00366642">
        <w:rPr>
          <w:rFonts w:ascii="Times New Roman" w:hAnsi="Times New Roman" w:cs="Times New Roman"/>
          <w:sz w:val="24"/>
          <w:szCs w:val="24"/>
        </w:rPr>
        <w:t xml:space="preserve"> targa</w:t>
      </w:r>
      <w:r w:rsidR="00404BBB">
        <w:rPr>
          <w:rFonts w:ascii="Times New Roman" w:hAnsi="Times New Roman" w:cs="Times New Roman"/>
          <w:sz w:val="24"/>
          <w:szCs w:val="24"/>
        </w:rPr>
        <w:t xml:space="preserve"> per permesso)</w:t>
      </w:r>
      <w:r w:rsidR="00F94706">
        <w:rPr>
          <w:rFonts w:ascii="Times New Roman" w:hAnsi="Times New Roman" w:cs="Times New Roman"/>
          <w:sz w:val="24"/>
          <w:szCs w:val="24"/>
        </w:rPr>
        <w:t>.</w:t>
      </w:r>
    </w:p>
    <w:p w:rsidR="007C1783" w:rsidRPr="007761A1" w:rsidRDefault="007C1783" w:rsidP="007C1783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7761A1">
        <w:rPr>
          <w:rFonts w:ascii="Times New Roman" w:hAnsi="Times New Roman" w:cs="Times New Roman"/>
        </w:rPr>
        <w:t>permessi in questione:</w:t>
      </w:r>
    </w:p>
    <w:p w:rsidR="007C1783" w:rsidRDefault="007C1783" w:rsidP="007C1783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7C1783" w:rsidRDefault="007C1783" w:rsidP="007C1783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C1783">
        <w:rPr>
          <w:rFonts w:ascii="Times New Roman" w:hAnsi="Times New Roman" w:cs="Times New Roman"/>
        </w:rPr>
        <w:t>non hanno validità all’interno di altre Zone a Traffico Limitato.</w:t>
      </w:r>
    </w:p>
    <w:p w:rsidR="00404BBB" w:rsidRPr="00404BBB" w:rsidRDefault="00404BBB" w:rsidP="00404BBB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>, fatte salve eventuali ulteriori contestazioni riferite alla violazione di altre norme.</w:t>
      </w:r>
    </w:p>
    <w:p w:rsidR="00F94706" w:rsidRDefault="00F94706" w:rsidP="00F94706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3F" w:rsidRPr="00F94706" w:rsidRDefault="0028273F" w:rsidP="00F94706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706">
        <w:rPr>
          <w:rFonts w:ascii="Times New Roman" w:hAnsi="Times New Roman" w:cs="Times New Roman"/>
          <w:sz w:val="24"/>
          <w:szCs w:val="24"/>
        </w:rPr>
        <w:t>Si allega:</w:t>
      </w:r>
    </w:p>
    <w:p w:rsidR="0028273F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d’identità;</w:t>
      </w:r>
    </w:p>
    <w:p w:rsidR="0028273F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della carta di</w:t>
      </w:r>
      <w:r w:rsidR="00F94706">
        <w:rPr>
          <w:rFonts w:ascii="Times New Roman" w:hAnsi="Times New Roman" w:cs="Times New Roman"/>
          <w:sz w:val="24"/>
          <w:szCs w:val="24"/>
        </w:rPr>
        <w:t xml:space="preserve"> circolazione dei/del veicoli/o;</w:t>
      </w:r>
    </w:p>
    <w:p w:rsidR="00F94706" w:rsidRPr="0028273F" w:rsidRDefault="00F94706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utile ai fini del rilascio del permesso.</w:t>
      </w:r>
    </w:p>
    <w:p w:rsidR="000357B1" w:rsidRPr="0055624F" w:rsidRDefault="000357B1" w:rsidP="0055624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3001" w:rsidRDefault="00BB300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DATA    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5624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624F">
        <w:rPr>
          <w:rFonts w:ascii="Times New Roman" w:hAnsi="Times New Roman" w:cs="Times New Roman"/>
          <w:sz w:val="24"/>
          <w:szCs w:val="24"/>
        </w:rPr>
        <w:t xml:space="preserve">          FIRMA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7C1783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55624F" w:rsidRPr="0055624F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55624F" w:rsidRPr="0055624F">
        <w:rPr>
          <w:rFonts w:ascii="Times New Roman" w:hAnsi="Times New Roman" w:cs="Times New Roman"/>
          <w:b/>
          <w:i/>
        </w:rPr>
        <w:t>D.Lgs.</w:t>
      </w:r>
      <w:proofErr w:type="spellEnd"/>
      <w:r w:rsidR="0055624F" w:rsidRPr="0055624F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55624F" w:rsidRPr="0055624F">
        <w:rPr>
          <w:rFonts w:ascii="Times New Roman" w:hAnsi="Times New Roman" w:cs="Times New Roman"/>
          <w:b/>
          <w:i/>
        </w:rPr>
        <w:t>s.m.i.</w:t>
      </w:r>
      <w:proofErr w:type="spellEnd"/>
      <w:r w:rsidR="0055624F" w:rsidRPr="0055624F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5624F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</w:t>
      </w:r>
      <w:r w:rsidR="009B179B">
        <w:rPr>
          <w:rFonts w:ascii="Times New Roman" w:hAnsi="Times New Roman" w:cs="Times New Roman"/>
          <w:b/>
          <w:i/>
        </w:rPr>
        <w:t>esente dichiarazione viene resa</w:t>
      </w:r>
      <w:r w:rsidRPr="0055624F">
        <w:rPr>
          <w:rFonts w:ascii="Times New Roman" w:hAnsi="Times New Roman" w:cs="Times New Roman"/>
          <w:b/>
          <w:i/>
        </w:rPr>
        <w:t>.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55624F" w:rsidP="0055624F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FIRMA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B4A" w:rsidRPr="0055624F" w:rsidRDefault="00860B4A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0B4A" w:rsidRPr="00556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6B168E"/>
    <w:multiLevelType w:val="hybridMultilevel"/>
    <w:tmpl w:val="D462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75678"/>
    <w:multiLevelType w:val="hybridMultilevel"/>
    <w:tmpl w:val="EB38403C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20F5A"/>
    <w:rsid w:val="000357B1"/>
    <w:rsid w:val="00055036"/>
    <w:rsid w:val="001D524A"/>
    <w:rsid w:val="0028273F"/>
    <w:rsid w:val="0033060A"/>
    <w:rsid w:val="00366642"/>
    <w:rsid w:val="00380714"/>
    <w:rsid w:val="00404BBB"/>
    <w:rsid w:val="005278C8"/>
    <w:rsid w:val="0055624F"/>
    <w:rsid w:val="005C3AB8"/>
    <w:rsid w:val="007C1783"/>
    <w:rsid w:val="007D529D"/>
    <w:rsid w:val="00807966"/>
    <w:rsid w:val="00860B4A"/>
    <w:rsid w:val="008961E2"/>
    <w:rsid w:val="009668B2"/>
    <w:rsid w:val="009B179B"/>
    <w:rsid w:val="00A50401"/>
    <w:rsid w:val="00B35365"/>
    <w:rsid w:val="00BB3001"/>
    <w:rsid w:val="00C15A21"/>
    <w:rsid w:val="00C86A16"/>
    <w:rsid w:val="00CC0973"/>
    <w:rsid w:val="00D377DC"/>
    <w:rsid w:val="00D51300"/>
    <w:rsid w:val="00D852B5"/>
    <w:rsid w:val="00DD20C8"/>
    <w:rsid w:val="00E13D1B"/>
    <w:rsid w:val="00F94706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2021-02-25T13:57:00Z</cp:lastPrinted>
  <dcterms:created xsi:type="dcterms:W3CDTF">2021-02-11T16:37:00Z</dcterms:created>
  <dcterms:modified xsi:type="dcterms:W3CDTF">2021-02-25T14:11:00Z</dcterms:modified>
</cp:coreProperties>
</file>