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FC" w:rsidRPr="003B4F7B" w:rsidRDefault="008F2DFC" w:rsidP="008F2DFC">
      <w:pPr>
        <w:spacing w:after="0" w:line="240" w:lineRule="auto"/>
        <w:jc w:val="center"/>
        <w:rPr>
          <w:rFonts w:ascii="Times New Roman" w:hAnsi="Times New Roman" w:cs="Times New Roman"/>
          <w:b/>
          <w:sz w:val="18"/>
          <w:szCs w:val="18"/>
        </w:rPr>
      </w:pPr>
      <w:r w:rsidRPr="003B4F7B">
        <w:rPr>
          <w:rFonts w:ascii="Times New Roman" w:hAnsi="Times New Roman" w:cs="Times New Roman"/>
          <w:b/>
          <w:sz w:val="18"/>
          <w:szCs w:val="18"/>
        </w:rPr>
        <w:t xml:space="preserve">INFORMATIVA </w:t>
      </w:r>
      <w:r w:rsidR="00052AF2" w:rsidRPr="003B4F7B">
        <w:rPr>
          <w:rFonts w:ascii="Times New Roman" w:hAnsi="Times New Roman" w:cs="Times New Roman"/>
          <w:b/>
          <w:sz w:val="18"/>
          <w:szCs w:val="18"/>
        </w:rPr>
        <w:t xml:space="preserve">DIPENDENTI </w:t>
      </w:r>
      <w:r w:rsidRPr="003B4F7B">
        <w:rPr>
          <w:rFonts w:ascii="Times New Roman" w:hAnsi="Times New Roman" w:cs="Times New Roman"/>
          <w:b/>
          <w:sz w:val="18"/>
          <w:szCs w:val="18"/>
        </w:rPr>
        <w:t>AI SENSI DELL’ART. 13 DEL REGOLAMENTO (UE) 2016/679</w:t>
      </w:r>
    </w:p>
    <w:p w:rsidR="008F2DFC" w:rsidRPr="003B4F7B" w:rsidRDefault="008F2DFC" w:rsidP="008F2DFC">
      <w:pPr>
        <w:spacing w:after="0" w:line="240" w:lineRule="auto"/>
        <w:jc w:val="center"/>
        <w:rPr>
          <w:rFonts w:ascii="Times New Roman" w:hAnsi="Times New Roman" w:cs="Times New Roman"/>
          <w:b/>
          <w:sz w:val="18"/>
          <w:szCs w:val="18"/>
        </w:rPr>
      </w:pPr>
    </w:p>
    <w:p w:rsidR="008F2DFC" w:rsidRPr="003B4F7B" w:rsidRDefault="008F2DFC" w:rsidP="0047042E">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Il </w:t>
      </w:r>
      <w:r w:rsidRPr="003B4F7B">
        <w:rPr>
          <w:rFonts w:ascii="Times New Roman" w:hAnsi="Times New Roman" w:cs="Times New Roman"/>
          <w:b/>
          <w:sz w:val="18"/>
          <w:szCs w:val="18"/>
        </w:rPr>
        <w:t xml:space="preserve">Comune </w:t>
      </w:r>
      <w:r w:rsidR="00975D3F" w:rsidRPr="003B4F7B">
        <w:rPr>
          <w:rFonts w:ascii="Times New Roman" w:hAnsi="Times New Roman" w:cs="Times New Roman"/>
          <w:b/>
          <w:sz w:val="18"/>
          <w:szCs w:val="18"/>
        </w:rPr>
        <w:t xml:space="preserve">di </w:t>
      </w:r>
      <w:r w:rsidR="005B0F8F" w:rsidRPr="003B4F7B">
        <w:rPr>
          <w:rFonts w:ascii="Times New Roman" w:hAnsi="Times New Roman" w:cs="Times New Roman"/>
          <w:b/>
          <w:sz w:val="18"/>
          <w:szCs w:val="18"/>
        </w:rPr>
        <w:t>Otranto</w:t>
      </w:r>
      <w:r w:rsidR="00AA3265" w:rsidRPr="003B4F7B">
        <w:rPr>
          <w:rFonts w:ascii="Times New Roman" w:hAnsi="Times New Roman" w:cs="Times New Roman"/>
          <w:sz w:val="18"/>
          <w:szCs w:val="18"/>
        </w:rPr>
        <w:t>,</w:t>
      </w:r>
      <w:r w:rsidRPr="003B4F7B">
        <w:rPr>
          <w:rFonts w:ascii="Times New Roman" w:hAnsi="Times New Roman" w:cs="Times New Roman"/>
          <w:sz w:val="18"/>
          <w:szCs w:val="18"/>
        </w:rPr>
        <w:t xml:space="preserve"> in qualità di Titolare</w:t>
      </w:r>
      <w:r w:rsidR="0047042E" w:rsidRPr="003B4F7B">
        <w:rPr>
          <w:rFonts w:ascii="Times New Roman" w:hAnsi="Times New Roman" w:cs="Times New Roman"/>
          <w:sz w:val="18"/>
          <w:szCs w:val="18"/>
        </w:rPr>
        <w:t xml:space="preserve"> </w:t>
      </w:r>
      <w:r w:rsidRPr="003B4F7B">
        <w:rPr>
          <w:rFonts w:ascii="Times New Roman" w:hAnsi="Times New Roman" w:cs="Times New Roman"/>
          <w:sz w:val="18"/>
          <w:szCs w:val="18"/>
        </w:rPr>
        <w:t>del trattamento (in seguito, “Titolare”), ai sensi dell’art. 13 del Regolam</w:t>
      </w:r>
      <w:r w:rsidR="0047042E" w:rsidRPr="003B4F7B">
        <w:rPr>
          <w:rFonts w:ascii="Times New Roman" w:hAnsi="Times New Roman" w:cs="Times New Roman"/>
          <w:sz w:val="18"/>
          <w:szCs w:val="18"/>
        </w:rPr>
        <w:t xml:space="preserve">ento (UE) 16/679 (in seguito, </w:t>
      </w:r>
      <w:r w:rsidRPr="003B4F7B">
        <w:rPr>
          <w:rFonts w:ascii="Times New Roman" w:hAnsi="Times New Roman" w:cs="Times New Roman"/>
          <w:sz w:val="18"/>
          <w:szCs w:val="18"/>
        </w:rPr>
        <w:t>“GDPR”), fornisce le seguenti informazioni ad ogni DIPENDENTE d</w:t>
      </w:r>
      <w:r w:rsidR="0047042E" w:rsidRPr="003B4F7B">
        <w:rPr>
          <w:rFonts w:ascii="Times New Roman" w:hAnsi="Times New Roman" w:cs="Times New Roman"/>
          <w:sz w:val="18"/>
          <w:szCs w:val="18"/>
        </w:rPr>
        <w:t xml:space="preserve">i questo Ente (di seguito anche </w:t>
      </w:r>
      <w:r w:rsidRPr="003B4F7B">
        <w:rPr>
          <w:rFonts w:ascii="Times New Roman" w:hAnsi="Times New Roman" w:cs="Times New Roman"/>
          <w:sz w:val="18"/>
          <w:szCs w:val="18"/>
        </w:rPr>
        <w:t>“interessato”).</w:t>
      </w:r>
    </w:p>
    <w:p w:rsidR="0047042E" w:rsidRPr="003B4F7B" w:rsidRDefault="0047042E" w:rsidP="0047042E">
      <w:pPr>
        <w:spacing w:after="0" w:line="240" w:lineRule="auto"/>
        <w:jc w:val="both"/>
        <w:rPr>
          <w:rFonts w:ascii="Times New Roman" w:hAnsi="Times New Roman" w:cs="Times New Roman"/>
          <w:b/>
          <w:sz w:val="18"/>
          <w:szCs w:val="18"/>
        </w:rPr>
      </w:pPr>
    </w:p>
    <w:p w:rsidR="008F2DFC" w:rsidRPr="003B4F7B" w:rsidRDefault="008F2DFC" w:rsidP="0047042E">
      <w:pPr>
        <w:spacing w:after="0" w:line="240" w:lineRule="auto"/>
        <w:jc w:val="both"/>
        <w:rPr>
          <w:rFonts w:ascii="Times New Roman" w:hAnsi="Times New Roman" w:cs="Times New Roman"/>
          <w:b/>
          <w:sz w:val="18"/>
          <w:szCs w:val="18"/>
        </w:rPr>
      </w:pPr>
      <w:r w:rsidRPr="003B4F7B">
        <w:rPr>
          <w:rFonts w:ascii="Times New Roman" w:hAnsi="Times New Roman" w:cs="Times New Roman"/>
          <w:b/>
          <w:sz w:val="18"/>
          <w:szCs w:val="18"/>
        </w:rPr>
        <w:t>1. Titolare</w:t>
      </w:r>
    </w:p>
    <w:p w:rsidR="008F2DFC" w:rsidRPr="003B4F7B" w:rsidRDefault="008F2DFC" w:rsidP="00CB4D77">
      <w:pPr>
        <w:jc w:val="both"/>
        <w:rPr>
          <w:rFonts w:ascii="Times New Roman" w:eastAsia="Times New Roman" w:hAnsi="Times New Roman" w:cs="Times New Roman"/>
          <w:sz w:val="18"/>
          <w:szCs w:val="18"/>
          <w:lang w:eastAsia="it-IT"/>
        </w:rPr>
      </w:pPr>
      <w:r w:rsidRPr="003B4F7B">
        <w:rPr>
          <w:rFonts w:ascii="Times New Roman" w:hAnsi="Times New Roman" w:cs="Times New Roman"/>
          <w:sz w:val="18"/>
          <w:szCs w:val="18"/>
        </w:rPr>
        <w:t xml:space="preserve">Il Titolare del trattamento è il </w:t>
      </w:r>
      <w:r w:rsidRPr="003B4F7B">
        <w:rPr>
          <w:rFonts w:ascii="Times New Roman" w:hAnsi="Times New Roman" w:cs="Times New Roman"/>
          <w:b/>
          <w:sz w:val="18"/>
          <w:szCs w:val="18"/>
        </w:rPr>
        <w:t xml:space="preserve">Comune di </w:t>
      </w:r>
      <w:r w:rsidR="005B0F8F" w:rsidRPr="003B4F7B">
        <w:rPr>
          <w:rFonts w:ascii="Times New Roman" w:hAnsi="Times New Roman" w:cs="Times New Roman"/>
          <w:b/>
          <w:sz w:val="18"/>
          <w:szCs w:val="18"/>
        </w:rPr>
        <w:t>Otranto</w:t>
      </w:r>
      <w:r w:rsidRPr="003B4F7B">
        <w:rPr>
          <w:rFonts w:ascii="Times New Roman" w:hAnsi="Times New Roman" w:cs="Times New Roman"/>
          <w:sz w:val="18"/>
          <w:szCs w:val="18"/>
        </w:rPr>
        <w:t>, nella p</w:t>
      </w:r>
      <w:r w:rsidR="00A31D00" w:rsidRPr="003B4F7B">
        <w:rPr>
          <w:rFonts w:ascii="Times New Roman" w:hAnsi="Times New Roman" w:cs="Times New Roman"/>
          <w:sz w:val="18"/>
          <w:szCs w:val="18"/>
        </w:rPr>
        <w:t xml:space="preserve">ersona del </w:t>
      </w:r>
      <w:r w:rsidR="00D53452">
        <w:rPr>
          <w:rFonts w:ascii="Times New Roman" w:hAnsi="Times New Roman" w:cs="Times New Roman"/>
          <w:sz w:val="18"/>
          <w:szCs w:val="18"/>
        </w:rPr>
        <w:t>Sindaco</w:t>
      </w:r>
      <w:r w:rsidRPr="003B4F7B">
        <w:rPr>
          <w:rFonts w:ascii="Times New Roman" w:hAnsi="Times New Roman" w:cs="Times New Roman"/>
          <w:sz w:val="18"/>
          <w:szCs w:val="18"/>
        </w:rPr>
        <w:t xml:space="preserve">, con sede </w:t>
      </w:r>
      <w:r w:rsidR="00F87D5D" w:rsidRPr="003B4F7B">
        <w:rPr>
          <w:rFonts w:ascii="Times New Roman" w:hAnsi="Times New Roman" w:cs="Times New Roman"/>
          <w:sz w:val="18"/>
          <w:szCs w:val="18"/>
        </w:rPr>
        <w:t>comunale</w:t>
      </w:r>
      <w:r w:rsidR="0095348E" w:rsidRPr="003B4F7B">
        <w:rPr>
          <w:rFonts w:ascii="Times New Roman" w:hAnsi="Times New Roman" w:cs="Times New Roman"/>
          <w:sz w:val="18"/>
          <w:szCs w:val="18"/>
        </w:rPr>
        <w:t xml:space="preserve"> in </w:t>
      </w:r>
      <w:r w:rsidR="0083337E">
        <w:rPr>
          <w:rFonts w:ascii="Times New Roman" w:hAnsi="Times New Roman" w:cs="Times New Roman"/>
          <w:sz w:val="18"/>
          <w:szCs w:val="18"/>
        </w:rPr>
        <w:t>Piazza De Gasperi n.1</w:t>
      </w:r>
      <w:r w:rsidR="005B0F8F" w:rsidRPr="003B4F7B">
        <w:rPr>
          <w:rFonts w:ascii="Times New Roman" w:hAnsi="Times New Roman" w:cs="Times New Roman"/>
          <w:sz w:val="18"/>
          <w:szCs w:val="18"/>
        </w:rPr>
        <w:t>, Otranto (LE)</w:t>
      </w:r>
      <w:r w:rsidR="00CB4D77" w:rsidRPr="003B4F7B">
        <w:rPr>
          <w:rFonts w:ascii="Times New Roman" w:hAnsi="Times New Roman" w:cs="Times New Roman"/>
          <w:sz w:val="18"/>
          <w:szCs w:val="18"/>
        </w:rPr>
        <w:t>,</w:t>
      </w:r>
      <w:r w:rsidR="005B0F8F" w:rsidRPr="003B4F7B">
        <w:rPr>
          <w:sz w:val="18"/>
          <w:szCs w:val="18"/>
        </w:rPr>
        <w:t xml:space="preserve"> </w:t>
      </w:r>
      <w:r w:rsidR="005B0F8F" w:rsidRPr="003B4F7B">
        <w:rPr>
          <w:rFonts w:ascii="Times New Roman" w:hAnsi="Times New Roman" w:cs="Times New Roman"/>
          <w:sz w:val="18"/>
          <w:szCs w:val="18"/>
        </w:rPr>
        <w:t>C.F.: 83000990750 - P.IVA: 01148430752,</w:t>
      </w:r>
      <w:r w:rsidR="00CB4D77" w:rsidRPr="003B4F7B">
        <w:rPr>
          <w:rFonts w:ascii="Times New Roman" w:hAnsi="Times New Roman" w:cs="Times New Roman"/>
          <w:sz w:val="18"/>
          <w:szCs w:val="18"/>
        </w:rPr>
        <w:t xml:space="preserve"> Tel. </w:t>
      </w:r>
      <w:r w:rsidR="005B0F8F" w:rsidRPr="003B4F7B">
        <w:rPr>
          <w:rFonts w:ascii="Times New Roman" w:hAnsi="Times New Roman" w:cs="Times New Roman"/>
          <w:sz w:val="18"/>
          <w:szCs w:val="18"/>
        </w:rPr>
        <w:t>0836 871301</w:t>
      </w:r>
      <w:r w:rsidR="00CB4D77" w:rsidRPr="003B4F7B">
        <w:rPr>
          <w:rFonts w:ascii="Times New Roman" w:hAnsi="Times New Roman" w:cs="Times New Roman"/>
          <w:sz w:val="18"/>
          <w:szCs w:val="18"/>
        </w:rPr>
        <w:t xml:space="preserve"> – PEC: </w:t>
      </w:r>
      <w:r w:rsidR="005B0F8F" w:rsidRPr="003B4F7B">
        <w:rPr>
          <w:rFonts w:ascii="Times New Roman" w:hAnsi="Times New Roman" w:cs="Times New Roman"/>
          <w:sz w:val="18"/>
          <w:szCs w:val="18"/>
        </w:rPr>
        <w:t>protocollo.comune.otranto@pec.rupar.puglia.it</w:t>
      </w:r>
      <w:r w:rsidR="00F809C2" w:rsidRPr="003B4F7B">
        <w:rPr>
          <w:rFonts w:ascii="Times New Roman" w:hAnsi="Times New Roman" w:cs="Times New Roman"/>
          <w:sz w:val="18"/>
          <w:szCs w:val="18"/>
        </w:rPr>
        <w:t>.</w:t>
      </w:r>
      <w:r w:rsidR="005B0F8F" w:rsidRPr="003B4F7B">
        <w:rPr>
          <w:rFonts w:ascii="Times New Roman" w:hAnsi="Times New Roman" w:cs="Times New Roman"/>
          <w:sz w:val="18"/>
          <w:szCs w:val="18"/>
        </w:rPr>
        <w:t xml:space="preserve">   </w:t>
      </w:r>
      <w:r w:rsidR="00597870" w:rsidRPr="003B4F7B">
        <w:rPr>
          <w:rFonts w:ascii="Times New Roman" w:hAnsi="Times New Roman" w:cs="Times New Roman"/>
          <w:sz w:val="18"/>
          <w:szCs w:val="18"/>
        </w:rPr>
        <w:t xml:space="preserve">  </w:t>
      </w:r>
    </w:p>
    <w:p w:rsidR="008F2DFC" w:rsidRPr="003B4F7B" w:rsidRDefault="008F2DFC" w:rsidP="0047042E">
      <w:pPr>
        <w:spacing w:after="0" w:line="240" w:lineRule="auto"/>
        <w:jc w:val="both"/>
        <w:rPr>
          <w:rFonts w:ascii="Times New Roman" w:hAnsi="Times New Roman" w:cs="Times New Roman"/>
          <w:b/>
          <w:sz w:val="18"/>
          <w:szCs w:val="18"/>
        </w:rPr>
      </w:pPr>
      <w:r w:rsidRPr="003B4F7B">
        <w:rPr>
          <w:rFonts w:ascii="Times New Roman" w:hAnsi="Times New Roman" w:cs="Times New Roman"/>
          <w:b/>
          <w:sz w:val="18"/>
          <w:szCs w:val="18"/>
        </w:rPr>
        <w:t>2. Responsabile della protezione dei dati personali</w:t>
      </w:r>
    </w:p>
    <w:p w:rsidR="00E8196C" w:rsidRPr="003B4F7B" w:rsidRDefault="0047042E" w:rsidP="0047042E">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Il Responsabile della protezione dei dati è contattabile scrivendo a</w:t>
      </w:r>
      <w:r w:rsidR="0095348E" w:rsidRPr="003B4F7B">
        <w:rPr>
          <w:rFonts w:ascii="Times New Roman" w:hAnsi="Times New Roman" w:cs="Times New Roman"/>
          <w:sz w:val="18"/>
          <w:szCs w:val="18"/>
        </w:rPr>
        <w:t xml:space="preserve">gli </w:t>
      </w:r>
      <w:r w:rsidRPr="003B4F7B">
        <w:rPr>
          <w:rFonts w:ascii="Times New Roman" w:hAnsi="Times New Roman" w:cs="Times New Roman"/>
          <w:sz w:val="18"/>
          <w:szCs w:val="18"/>
        </w:rPr>
        <w:t>indirizz</w:t>
      </w:r>
      <w:r w:rsidR="0095348E" w:rsidRPr="003B4F7B">
        <w:rPr>
          <w:rFonts w:ascii="Times New Roman" w:hAnsi="Times New Roman" w:cs="Times New Roman"/>
          <w:sz w:val="18"/>
          <w:szCs w:val="18"/>
        </w:rPr>
        <w:t>i</w:t>
      </w:r>
      <w:r w:rsidRPr="003B4F7B">
        <w:rPr>
          <w:rFonts w:ascii="Times New Roman" w:hAnsi="Times New Roman" w:cs="Times New Roman"/>
          <w:sz w:val="18"/>
          <w:szCs w:val="18"/>
        </w:rPr>
        <w:t xml:space="preserve"> dell’Ente</w:t>
      </w:r>
      <w:r w:rsidR="0095348E" w:rsidRPr="003B4F7B">
        <w:rPr>
          <w:rFonts w:ascii="Times New Roman" w:hAnsi="Times New Roman" w:cs="Times New Roman"/>
          <w:sz w:val="18"/>
          <w:szCs w:val="18"/>
        </w:rPr>
        <w:t xml:space="preserve"> sopra indicati</w:t>
      </w:r>
      <w:r w:rsidR="00597870" w:rsidRPr="003B4F7B">
        <w:rPr>
          <w:rFonts w:ascii="Times New Roman" w:hAnsi="Times New Roman" w:cs="Times New Roman"/>
          <w:sz w:val="18"/>
          <w:szCs w:val="18"/>
        </w:rPr>
        <w:t xml:space="preserve"> </w:t>
      </w:r>
      <w:r w:rsidRPr="003B4F7B">
        <w:rPr>
          <w:rFonts w:ascii="Times New Roman" w:hAnsi="Times New Roman" w:cs="Times New Roman"/>
          <w:sz w:val="18"/>
          <w:szCs w:val="18"/>
        </w:rPr>
        <w:t>oppure a</w:t>
      </w:r>
      <w:r w:rsidR="00597870" w:rsidRPr="003B4F7B">
        <w:rPr>
          <w:rFonts w:ascii="Times New Roman" w:hAnsi="Times New Roman" w:cs="Times New Roman"/>
          <w:sz w:val="18"/>
          <w:szCs w:val="18"/>
        </w:rPr>
        <w:t>ll’</w:t>
      </w:r>
      <w:r w:rsidRPr="003B4F7B">
        <w:rPr>
          <w:rFonts w:ascii="Times New Roman" w:hAnsi="Times New Roman" w:cs="Times New Roman"/>
          <w:sz w:val="18"/>
          <w:szCs w:val="18"/>
        </w:rPr>
        <w:t>indirizz</w:t>
      </w:r>
      <w:r w:rsidR="00597870" w:rsidRPr="003B4F7B">
        <w:rPr>
          <w:rFonts w:ascii="Times New Roman" w:hAnsi="Times New Roman" w:cs="Times New Roman"/>
          <w:sz w:val="18"/>
          <w:szCs w:val="18"/>
        </w:rPr>
        <w:t>o</w:t>
      </w:r>
      <w:r w:rsidRPr="003B4F7B">
        <w:rPr>
          <w:rFonts w:ascii="Times New Roman" w:hAnsi="Times New Roman" w:cs="Times New Roman"/>
          <w:sz w:val="18"/>
          <w:szCs w:val="18"/>
        </w:rPr>
        <w:t xml:space="preserve"> email </w:t>
      </w:r>
      <w:r w:rsidR="00CB4D77" w:rsidRPr="003B4F7B">
        <w:rPr>
          <w:rFonts w:ascii="Times New Roman" w:hAnsi="Times New Roman" w:cs="Times New Roman"/>
          <w:b/>
          <w:sz w:val="18"/>
          <w:szCs w:val="18"/>
        </w:rPr>
        <w:t>privacy@liquidlaw.it</w:t>
      </w:r>
      <w:r w:rsidR="00F809C2" w:rsidRPr="003B4F7B">
        <w:rPr>
          <w:rFonts w:ascii="Times New Roman" w:hAnsi="Times New Roman" w:cs="Times New Roman"/>
          <w:b/>
          <w:sz w:val="18"/>
          <w:szCs w:val="18"/>
        </w:rPr>
        <w:t>.</w:t>
      </w:r>
    </w:p>
    <w:p w:rsidR="00AA3265" w:rsidRPr="003B4F7B" w:rsidRDefault="00AA3265" w:rsidP="0047042E">
      <w:pPr>
        <w:spacing w:after="0" w:line="240" w:lineRule="auto"/>
        <w:jc w:val="both"/>
        <w:rPr>
          <w:rFonts w:ascii="Times New Roman" w:hAnsi="Times New Roman" w:cs="Times New Roman"/>
          <w:sz w:val="18"/>
          <w:szCs w:val="18"/>
        </w:rPr>
      </w:pPr>
    </w:p>
    <w:p w:rsidR="0047042E" w:rsidRPr="003B4F7B" w:rsidRDefault="008F2DFC" w:rsidP="008F2DFC">
      <w:pPr>
        <w:spacing w:after="0" w:line="240" w:lineRule="auto"/>
        <w:jc w:val="both"/>
        <w:rPr>
          <w:rFonts w:ascii="Times New Roman" w:hAnsi="Times New Roman" w:cs="Times New Roman"/>
          <w:sz w:val="18"/>
          <w:szCs w:val="18"/>
        </w:rPr>
      </w:pPr>
      <w:r w:rsidRPr="003B4F7B">
        <w:rPr>
          <w:rFonts w:ascii="Times New Roman" w:hAnsi="Times New Roman" w:cs="Times New Roman"/>
          <w:b/>
          <w:sz w:val="18"/>
          <w:szCs w:val="18"/>
        </w:rPr>
        <w:t xml:space="preserve">3. Finalità del trattamento dei dati personali </w:t>
      </w:r>
    </w:p>
    <w:p w:rsidR="0047042E" w:rsidRPr="003B4F7B" w:rsidRDefault="008F2DFC" w:rsidP="008F2DFC">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Il trattamento dei dati personali comuni</w:t>
      </w:r>
      <w:r w:rsidR="0047042E" w:rsidRPr="003B4F7B">
        <w:rPr>
          <w:rFonts w:ascii="Times New Roman" w:hAnsi="Times New Roman" w:cs="Times New Roman"/>
          <w:sz w:val="18"/>
          <w:szCs w:val="18"/>
        </w:rPr>
        <w:t xml:space="preserve"> (anagrafiche e dati di contatto)</w:t>
      </w:r>
      <w:r w:rsidRPr="003B4F7B">
        <w:rPr>
          <w:rFonts w:ascii="Times New Roman" w:hAnsi="Times New Roman" w:cs="Times New Roman"/>
          <w:sz w:val="18"/>
          <w:szCs w:val="18"/>
        </w:rPr>
        <w:t xml:space="preserve">, particolari (art. 9 GDPR) e </w:t>
      </w:r>
      <w:r w:rsidR="0047042E" w:rsidRPr="003B4F7B">
        <w:rPr>
          <w:rFonts w:ascii="Times New Roman" w:hAnsi="Times New Roman" w:cs="Times New Roman"/>
          <w:sz w:val="18"/>
          <w:szCs w:val="18"/>
        </w:rPr>
        <w:t>relativi a condanne penali o reati</w:t>
      </w:r>
      <w:r w:rsidRPr="003B4F7B">
        <w:rPr>
          <w:rFonts w:ascii="Times New Roman" w:hAnsi="Times New Roman" w:cs="Times New Roman"/>
          <w:sz w:val="18"/>
          <w:szCs w:val="18"/>
        </w:rPr>
        <w:t xml:space="preserve"> (art. 10 GDPR), forniti dall’interessato e trattati con modalità informatiche e cartacee, è finalizzato ad adempiere obblighi previsti</w:t>
      </w:r>
      <w:r w:rsidR="00A31D00" w:rsidRPr="003B4F7B">
        <w:rPr>
          <w:rFonts w:ascii="Times New Roman" w:hAnsi="Times New Roman" w:cs="Times New Roman"/>
          <w:sz w:val="18"/>
          <w:szCs w:val="18"/>
        </w:rPr>
        <w:t xml:space="preserve"> </w:t>
      </w:r>
      <w:r w:rsidRPr="003B4F7B">
        <w:rPr>
          <w:rFonts w:ascii="Times New Roman" w:hAnsi="Times New Roman" w:cs="Times New Roman"/>
          <w:sz w:val="18"/>
          <w:szCs w:val="18"/>
        </w:rPr>
        <w:t>dalla legge nazionale</w:t>
      </w:r>
      <w:r w:rsidR="00A31D00" w:rsidRPr="003B4F7B">
        <w:rPr>
          <w:rFonts w:ascii="Times New Roman" w:hAnsi="Times New Roman" w:cs="Times New Roman"/>
          <w:sz w:val="18"/>
          <w:szCs w:val="18"/>
        </w:rPr>
        <w:t xml:space="preserve"> </w:t>
      </w:r>
      <w:r w:rsidRPr="003B4F7B">
        <w:rPr>
          <w:rFonts w:ascii="Times New Roman" w:hAnsi="Times New Roman" w:cs="Times New Roman"/>
          <w:sz w:val="18"/>
          <w:szCs w:val="18"/>
        </w:rPr>
        <w:t>sul</w:t>
      </w:r>
      <w:r w:rsidR="00A31D00" w:rsidRPr="003B4F7B">
        <w:rPr>
          <w:rFonts w:ascii="Times New Roman" w:hAnsi="Times New Roman" w:cs="Times New Roman"/>
          <w:sz w:val="18"/>
          <w:szCs w:val="18"/>
        </w:rPr>
        <w:t xml:space="preserve"> </w:t>
      </w:r>
      <w:r w:rsidRPr="003B4F7B">
        <w:rPr>
          <w:rFonts w:ascii="Times New Roman" w:hAnsi="Times New Roman" w:cs="Times New Roman"/>
          <w:sz w:val="18"/>
          <w:szCs w:val="18"/>
        </w:rPr>
        <w:t>contratto di lavoro alle dipendenze delle amministrazioni pubbliche (D.Lgs. 165/2001 “Norme generali sull'ordinamento del lavoro alle dipendenze delle amministrazi</w:t>
      </w:r>
      <w:r w:rsidR="00F809C2" w:rsidRPr="003B4F7B">
        <w:rPr>
          <w:rFonts w:ascii="Times New Roman" w:hAnsi="Times New Roman" w:cs="Times New Roman"/>
          <w:sz w:val="18"/>
          <w:szCs w:val="18"/>
        </w:rPr>
        <w:t xml:space="preserve">oni pubbliche”, D.Lgs. 267/2000 </w:t>
      </w:r>
      <w:r w:rsidRPr="003B4F7B">
        <w:rPr>
          <w:rFonts w:ascii="Times New Roman" w:hAnsi="Times New Roman" w:cs="Times New Roman"/>
          <w:sz w:val="18"/>
          <w:szCs w:val="18"/>
        </w:rPr>
        <w:t>“Testo Unico Delle Leggi Sull’ordinamento Degli Enti Locali”, D.P.R. 313/2002</w:t>
      </w:r>
      <w:r w:rsidR="00533224" w:rsidRPr="003B4F7B">
        <w:rPr>
          <w:rFonts w:ascii="Times New Roman" w:hAnsi="Times New Roman" w:cs="Times New Roman"/>
          <w:sz w:val="18"/>
          <w:szCs w:val="18"/>
        </w:rPr>
        <w:t xml:space="preserve"> </w:t>
      </w:r>
      <w:r w:rsidRPr="003B4F7B">
        <w:rPr>
          <w:rFonts w:ascii="Times New Roman" w:hAnsi="Times New Roman" w:cs="Times New Roman"/>
          <w:sz w:val="18"/>
          <w:szCs w:val="18"/>
        </w:rPr>
        <w:t xml:space="preserve">- artt. 28 e 32 - “Testo unico delle disposizioni legislative e regolamentari in materia di casellario giudiziale, di anagrafe delle sanzioni amministrative dipendenti da reato e dei relativi carichi pendenti”, D.P.R. 62/2013 “Regolamento recante codice di comportamento dei dipendenti pubblici”) ed europea per la gestione del rapporto di lavoro, anche in materia di formazione e di igiene e sicurezza del lavoro e di previdenza e assistenza. </w:t>
      </w:r>
    </w:p>
    <w:p w:rsidR="0047042E" w:rsidRPr="003B4F7B" w:rsidRDefault="008F2DFC" w:rsidP="008F2DFC">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In particolare, il trattamento dei dati è necessario</w:t>
      </w:r>
      <w:r w:rsidR="0047042E" w:rsidRPr="003B4F7B">
        <w:rPr>
          <w:rFonts w:ascii="Times New Roman" w:hAnsi="Times New Roman" w:cs="Times New Roman"/>
          <w:sz w:val="18"/>
          <w:szCs w:val="18"/>
        </w:rPr>
        <w:t xml:space="preserve"> per:</w:t>
      </w:r>
    </w:p>
    <w:p w:rsidR="0047042E" w:rsidRPr="003B4F7B" w:rsidRDefault="008F2DFC" w:rsidP="0047042E">
      <w:pPr>
        <w:pStyle w:val="Paragrafoelenco"/>
        <w:numPr>
          <w:ilvl w:val="0"/>
          <w:numId w:val="2"/>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effettuare la rilevazione delle presenze</w:t>
      </w:r>
      <w:r w:rsidR="0047042E" w:rsidRPr="003B4F7B">
        <w:rPr>
          <w:rFonts w:ascii="Times New Roman" w:hAnsi="Times New Roman" w:cs="Times New Roman"/>
          <w:sz w:val="18"/>
          <w:szCs w:val="18"/>
        </w:rPr>
        <w:t xml:space="preserve"> e</w:t>
      </w:r>
      <w:r w:rsidRPr="003B4F7B">
        <w:rPr>
          <w:rFonts w:ascii="Times New Roman" w:hAnsi="Times New Roman" w:cs="Times New Roman"/>
          <w:sz w:val="18"/>
          <w:szCs w:val="18"/>
        </w:rPr>
        <w:t xml:space="preserve"> la giustificazione delle assenze, l’applicazione della normativa sulla sicurezza sui luoghi di lavoro, la formazione e quanto altro richiesto dalle normative di settore</w:t>
      </w:r>
      <w:r w:rsidR="0047042E" w:rsidRPr="003B4F7B">
        <w:rPr>
          <w:rFonts w:ascii="Times New Roman" w:hAnsi="Times New Roman" w:cs="Times New Roman"/>
          <w:sz w:val="18"/>
          <w:szCs w:val="18"/>
        </w:rPr>
        <w:t xml:space="preserve"> (obblighi in materia di diritto del lavoro);</w:t>
      </w:r>
    </w:p>
    <w:p w:rsidR="0047042E" w:rsidRPr="003B4F7B" w:rsidRDefault="0047042E" w:rsidP="0047042E">
      <w:pPr>
        <w:pStyle w:val="Paragrafoelenco"/>
        <w:numPr>
          <w:ilvl w:val="0"/>
          <w:numId w:val="2"/>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l’instaurazione, gestione ed estinzione, di rapporti di lavoro di qualunque tipo, anche non retribuito o onorario, e di altre forme di impiego, materia sindacale, occupazione e collocamento obbligatorio, previdenza e assistenza, tutela delle minoranze e pari opportunità nell'ambito dei rapporti di lavoro; </w:t>
      </w:r>
    </w:p>
    <w:p w:rsidR="0047042E" w:rsidRPr="003B4F7B" w:rsidRDefault="0047042E" w:rsidP="0047042E">
      <w:pPr>
        <w:pStyle w:val="Paragrafoelenco"/>
        <w:numPr>
          <w:ilvl w:val="0"/>
          <w:numId w:val="2"/>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l’adempimento degli obblighi retributivi (es. il pagamento dei compensi e l’elaborazione delle buste paga), fiscali e contabili, igiene e sicurezza del lavoro o di sicurezza o salute della popolazione, accertamento della responsabilità civile, disciplinare e contabile, attività ispettiva;</w:t>
      </w:r>
    </w:p>
    <w:p w:rsidR="0047042E" w:rsidRPr="003B4F7B" w:rsidRDefault="007B02BD" w:rsidP="0047042E">
      <w:pPr>
        <w:pStyle w:val="Paragrafoelenco"/>
        <w:numPr>
          <w:ilvl w:val="0"/>
          <w:numId w:val="2"/>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la </w:t>
      </w:r>
      <w:r w:rsidR="0047042E" w:rsidRPr="003B4F7B">
        <w:rPr>
          <w:rFonts w:ascii="Times New Roman" w:hAnsi="Times New Roman" w:cs="Times New Roman"/>
          <w:sz w:val="18"/>
          <w:szCs w:val="18"/>
        </w:rPr>
        <w:t>concessione, liquidazione, modifica e revoca di benefici economici, agevolazioni, elargizioni, altri emolumenti e abilitazioni;</w:t>
      </w:r>
    </w:p>
    <w:p w:rsidR="00CA4BA6" w:rsidRPr="003B4F7B" w:rsidRDefault="00CA4BA6" w:rsidP="00CA4BA6">
      <w:pPr>
        <w:pStyle w:val="Paragrafoelenco"/>
        <w:numPr>
          <w:ilvl w:val="0"/>
          <w:numId w:val="2"/>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verifica e controllo circa l’utilizzo di risorse informatiche e di sistema, controllo degli accessi fisici ed informatici a tutela della sicurezza dei dati, inclusi quelli personali, nonché per finalità di tutela della sicurezza aziendale e prevenzione di eventuali casi di violazione dei dati (c.d. data breach) mediante strumenti di monitoraggio dell</w:t>
      </w:r>
      <w:r w:rsidR="0093237A" w:rsidRPr="003B4F7B">
        <w:rPr>
          <w:rFonts w:ascii="Times New Roman" w:hAnsi="Times New Roman" w:cs="Times New Roman"/>
          <w:sz w:val="18"/>
          <w:szCs w:val="18"/>
        </w:rPr>
        <w:t xml:space="preserve">a </w:t>
      </w:r>
      <w:r w:rsidRPr="003B4F7B">
        <w:rPr>
          <w:rFonts w:ascii="Times New Roman" w:hAnsi="Times New Roman" w:cs="Times New Roman"/>
          <w:sz w:val="18"/>
          <w:szCs w:val="18"/>
        </w:rPr>
        <w:t xml:space="preserve">rete </w:t>
      </w:r>
      <w:r w:rsidR="002F1DF9" w:rsidRPr="003B4F7B">
        <w:rPr>
          <w:rFonts w:ascii="Times New Roman" w:hAnsi="Times New Roman" w:cs="Times New Roman"/>
          <w:sz w:val="18"/>
          <w:szCs w:val="18"/>
        </w:rPr>
        <w:t>comunale</w:t>
      </w:r>
      <w:r w:rsidRPr="003B4F7B">
        <w:rPr>
          <w:rFonts w:ascii="Times New Roman" w:hAnsi="Times New Roman" w:cs="Times New Roman"/>
          <w:sz w:val="18"/>
          <w:szCs w:val="18"/>
        </w:rPr>
        <w:t>;</w:t>
      </w:r>
    </w:p>
    <w:p w:rsidR="00CA4BA6" w:rsidRPr="003B4F7B" w:rsidRDefault="00CA4BA6" w:rsidP="00CA4BA6">
      <w:pPr>
        <w:pStyle w:val="Paragrafoelenco"/>
        <w:numPr>
          <w:ilvl w:val="0"/>
          <w:numId w:val="2"/>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gestione di eventuali richieste di prestito per conto terzi o di eventuali pignoramenti sullo stipendio;</w:t>
      </w:r>
    </w:p>
    <w:p w:rsidR="00CA4BA6" w:rsidRPr="003B4F7B" w:rsidRDefault="00CA4BA6" w:rsidP="00CA4BA6">
      <w:pPr>
        <w:pStyle w:val="Paragrafoelenco"/>
        <w:numPr>
          <w:ilvl w:val="0"/>
          <w:numId w:val="2"/>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far valere o difendere un diritto in sede giudiziaria da parte dello scrivente Titolare (ai fini dell’eventuale gestione del contenzioso giudiziale e stragiudiziale);</w:t>
      </w:r>
    </w:p>
    <w:p w:rsidR="00CA4BA6" w:rsidRPr="003B4F7B" w:rsidRDefault="00CA4BA6" w:rsidP="00CA4BA6">
      <w:pPr>
        <w:pStyle w:val="Paragrafoelenco"/>
        <w:numPr>
          <w:ilvl w:val="0"/>
          <w:numId w:val="2"/>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gestione di eventuali provvedimenti disciplinari nei Suoi confronti;</w:t>
      </w:r>
    </w:p>
    <w:p w:rsidR="00CA4BA6" w:rsidRPr="003B4F7B" w:rsidRDefault="00CA4BA6" w:rsidP="00CB4D77">
      <w:pPr>
        <w:pStyle w:val="Paragrafoelenco"/>
        <w:numPr>
          <w:ilvl w:val="0"/>
          <w:numId w:val="2"/>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finalità di trasparenza (mediante pubblicazione sul sito web istituzionale) o nell’ambito di procedimenti a garanzia del diritto di accesso a documenti amministrativi da parte di terzi e/o di accesso civico. </w:t>
      </w:r>
    </w:p>
    <w:p w:rsidR="0047042E" w:rsidRPr="003B4F7B" w:rsidRDefault="0047042E" w:rsidP="008F2DFC">
      <w:pPr>
        <w:spacing w:after="0" w:line="240" w:lineRule="auto"/>
        <w:jc w:val="both"/>
        <w:rPr>
          <w:rFonts w:ascii="Times New Roman" w:hAnsi="Times New Roman" w:cs="Times New Roman"/>
          <w:sz w:val="18"/>
          <w:szCs w:val="18"/>
        </w:rPr>
      </w:pPr>
    </w:p>
    <w:p w:rsidR="0047042E" w:rsidRPr="003B4F7B" w:rsidRDefault="008F2DFC" w:rsidP="008F2DFC">
      <w:pPr>
        <w:spacing w:after="0" w:line="240" w:lineRule="auto"/>
        <w:jc w:val="both"/>
        <w:rPr>
          <w:rFonts w:ascii="Times New Roman" w:hAnsi="Times New Roman" w:cs="Times New Roman"/>
          <w:b/>
          <w:sz w:val="18"/>
          <w:szCs w:val="18"/>
        </w:rPr>
      </w:pPr>
      <w:r w:rsidRPr="003B4F7B">
        <w:rPr>
          <w:rFonts w:ascii="Times New Roman" w:hAnsi="Times New Roman" w:cs="Times New Roman"/>
          <w:b/>
          <w:sz w:val="18"/>
          <w:szCs w:val="18"/>
        </w:rPr>
        <w:t xml:space="preserve">4. Basi giuridiche </w:t>
      </w:r>
    </w:p>
    <w:p w:rsidR="0047042E" w:rsidRPr="003B4F7B" w:rsidRDefault="008F2DFC" w:rsidP="008F2DFC">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Ai sensi dell’art. 6, paragrafo 1, lett. b), c), e) </w:t>
      </w:r>
      <w:r w:rsidR="007B02BD" w:rsidRPr="003B4F7B">
        <w:rPr>
          <w:rFonts w:ascii="Times New Roman" w:hAnsi="Times New Roman" w:cs="Times New Roman"/>
          <w:sz w:val="18"/>
          <w:szCs w:val="18"/>
        </w:rPr>
        <w:t xml:space="preserve">e dell’art. 9, paragrafo 2, lett. b), f) e g) del </w:t>
      </w:r>
      <w:r w:rsidRPr="003B4F7B">
        <w:rPr>
          <w:rFonts w:ascii="Times New Roman" w:hAnsi="Times New Roman" w:cs="Times New Roman"/>
          <w:sz w:val="18"/>
          <w:szCs w:val="18"/>
        </w:rPr>
        <w:t xml:space="preserve">GDPR, i suddetti dati personali e particolari raccolti saranno trattati sulla base delle seguenti basi giuridiche: </w:t>
      </w:r>
    </w:p>
    <w:p w:rsidR="0047042E" w:rsidRPr="003B4F7B" w:rsidRDefault="008F2DFC" w:rsidP="0047042E">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il trattamento è necessario all'esecuzione di un contratto di cui l'interessato è parte o all'esecuzione di misure precontrattuali adottate su richiesta dello stesso; </w:t>
      </w:r>
    </w:p>
    <w:p w:rsidR="0047042E" w:rsidRPr="003B4F7B" w:rsidRDefault="008F2DFC" w:rsidP="008F2DFC">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il trattamento è necessario per adempiere un obbligo legale al quale è soggetto il titolare del trattamento;</w:t>
      </w:r>
    </w:p>
    <w:p w:rsidR="0047042E" w:rsidRPr="003B4F7B" w:rsidRDefault="008F2DFC" w:rsidP="008F2DFC">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il trattamento è necessario per l'esecuzione di un compito di interesse pubblico o connesso all'esercizio di pubblici poteri di cui è investito il titolare del trattamento; </w:t>
      </w:r>
    </w:p>
    <w:p w:rsidR="007B02BD" w:rsidRPr="003B4F7B" w:rsidRDefault="007B02BD" w:rsidP="007B02BD">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il trattamento è necessario per motivi di interesse pubblico rilevante;</w:t>
      </w:r>
    </w:p>
    <w:p w:rsidR="0047042E" w:rsidRPr="003B4F7B" w:rsidRDefault="0047042E" w:rsidP="0047042E">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il trattamento è necessario per adempiere a obblighi e esercitare i diritti da parte del titolare o dell'interessato in materia di diritto del lavoro o comunque nell'ambito dei rapporti di lavoro, nei limiti stabiliti da leggi, regolamenti e contratti collettivi;</w:t>
      </w:r>
    </w:p>
    <w:p w:rsidR="007B02BD" w:rsidRPr="003B4F7B" w:rsidRDefault="007B02BD" w:rsidP="007B02BD">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il trattamento è necessario per accertare, esercitare o difendere un diritto in sede giudiziaria.</w:t>
      </w:r>
    </w:p>
    <w:p w:rsidR="0047042E" w:rsidRPr="003B4F7B" w:rsidRDefault="0047042E" w:rsidP="0047042E">
      <w:pPr>
        <w:spacing w:after="0" w:line="240" w:lineRule="auto"/>
        <w:jc w:val="both"/>
        <w:rPr>
          <w:rFonts w:ascii="Times New Roman" w:hAnsi="Times New Roman" w:cs="Times New Roman"/>
          <w:sz w:val="18"/>
          <w:szCs w:val="18"/>
        </w:rPr>
      </w:pPr>
    </w:p>
    <w:p w:rsidR="007B02BD" w:rsidRPr="003B4F7B" w:rsidRDefault="008F2DFC" w:rsidP="0047042E">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Si specifica che </w:t>
      </w:r>
      <w:r w:rsidR="007B02BD" w:rsidRPr="003B4F7B">
        <w:rPr>
          <w:rFonts w:ascii="Times New Roman" w:hAnsi="Times New Roman" w:cs="Times New Roman"/>
          <w:sz w:val="18"/>
          <w:szCs w:val="18"/>
        </w:rPr>
        <w:t xml:space="preserve">le categorie </w:t>
      </w:r>
      <w:r w:rsidRPr="003B4F7B">
        <w:rPr>
          <w:rFonts w:ascii="Times New Roman" w:hAnsi="Times New Roman" w:cs="Times New Roman"/>
          <w:sz w:val="18"/>
          <w:szCs w:val="18"/>
        </w:rPr>
        <w:t>particolari</w:t>
      </w:r>
      <w:r w:rsidR="007B02BD" w:rsidRPr="003B4F7B">
        <w:rPr>
          <w:rFonts w:ascii="Times New Roman" w:hAnsi="Times New Roman" w:cs="Times New Roman"/>
          <w:sz w:val="18"/>
          <w:szCs w:val="18"/>
        </w:rPr>
        <w:t xml:space="preserve"> di dati (es. stato di salute o sindacali) </w:t>
      </w:r>
      <w:r w:rsidRPr="003B4F7B">
        <w:rPr>
          <w:rFonts w:ascii="Times New Roman" w:hAnsi="Times New Roman" w:cs="Times New Roman"/>
          <w:sz w:val="18"/>
          <w:szCs w:val="18"/>
        </w:rPr>
        <w:t xml:space="preserve">possono essere trattati dal </w:t>
      </w:r>
      <w:r w:rsidR="007B02BD" w:rsidRPr="003B4F7B">
        <w:rPr>
          <w:rFonts w:ascii="Times New Roman" w:hAnsi="Times New Roman" w:cs="Times New Roman"/>
          <w:sz w:val="18"/>
          <w:szCs w:val="18"/>
        </w:rPr>
        <w:t>Comune</w:t>
      </w:r>
      <w:r w:rsidRPr="003B4F7B">
        <w:rPr>
          <w:rFonts w:ascii="Times New Roman" w:hAnsi="Times New Roman" w:cs="Times New Roman"/>
          <w:sz w:val="18"/>
          <w:szCs w:val="18"/>
        </w:rPr>
        <w:t xml:space="preserve"> senza l’esplicito consenso dell’interessato, in quanto il loro trattamento è necessario per assolvere gli obblighi ed esercitare i diritti specifici del titolare del trattamento o dell'interessato in materia di diritto del lavoro e della sicurezza sociale e protezione sociale e nonché per finalità di medicina del lavoro e della valutazione della capacità lavorativa del dipendente (art. 9, par. 2, lettere b) e h) GDPR). </w:t>
      </w:r>
    </w:p>
    <w:p w:rsidR="007B02BD" w:rsidRPr="003B4F7B" w:rsidRDefault="007B02BD" w:rsidP="0047042E">
      <w:pPr>
        <w:spacing w:after="0" w:line="240" w:lineRule="auto"/>
        <w:jc w:val="both"/>
        <w:rPr>
          <w:rFonts w:ascii="Times New Roman" w:hAnsi="Times New Roman" w:cs="Times New Roman"/>
          <w:sz w:val="18"/>
          <w:szCs w:val="18"/>
        </w:rPr>
      </w:pPr>
    </w:p>
    <w:p w:rsidR="007B02BD" w:rsidRPr="003B4F7B" w:rsidRDefault="008F2DFC" w:rsidP="0047042E">
      <w:pPr>
        <w:spacing w:after="0" w:line="240" w:lineRule="auto"/>
        <w:jc w:val="both"/>
        <w:rPr>
          <w:rFonts w:ascii="Times New Roman" w:hAnsi="Times New Roman" w:cs="Times New Roman"/>
          <w:b/>
          <w:sz w:val="18"/>
          <w:szCs w:val="18"/>
        </w:rPr>
      </w:pPr>
      <w:r w:rsidRPr="003B4F7B">
        <w:rPr>
          <w:rFonts w:ascii="Times New Roman" w:hAnsi="Times New Roman" w:cs="Times New Roman"/>
          <w:b/>
          <w:sz w:val="18"/>
          <w:szCs w:val="18"/>
        </w:rPr>
        <w:t xml:space="preserve">5. Destinatari </w:t>
      </w:r>
    </w:p>
    <w:p w:rsidR="007B02BD" w:rsidRPr="003B4F7B" w:rsidRDefault="008F2DFC" w:rsidP="0047042E">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I dati personali trattati dal Titolare potranno essere comunicati a soggetti terzi destinatari che si occupano di fornire al medesimo servizi relativi agli obblighi inerenti all’esecuzione e alla gestione del rapporto di lavoro, agli obblighi legali</w:t>
      </w:r>
      <w:r w:rsidR="007B02BD" w:rsidRPr="003B4F7B">
        <w:rPr>
          <w:rFonts w:ascii="Times New Roman" w:hAnsi="Times New Roman" w:cs="Times New Roman"/>
          <w:sz w:val="18"/>
          <w:szCs w:val="18"/>
        </w:rPr>
        <w:t xml:space="preserve"> </w:t>
      </w:r>
      <w:r w:rsidRPr="003B4F7B">
        <w:rPr>
          <w:rFonts w:ascii="Times New Roman" w:hAnsi="Times New Roman" w:cs="Times New Roman"/>
          <w:sz w:val="18"/>
          <w:szCs w:val="18"/>
        </w:rPr>
        <w:t>ai quali</w:t>
      </w:r>
      <w:r w:rsidR="007B02BD" w:rsidRPr="003B4F7B">
        <w:rPr>
          <w:rFonts w:ascii="Times New Roman" w:hAnsi="Times New Roman" w:cs="Times New Roman"/>
          <w:sz w:val="18"/>
          <w:szCs w:val="18"/>
        </w:rPr>
        <w:t xml:space="preserve"> </w:t>
      </w:r>
      <w:r w:rsidRPr="003B4F7B">
        <w:rPr>
          <w:rFonts w:ascii="Times New Roman" w:hAnsi="Times New Roman" w:cs="Times New Roman"/>
          <w:sz w:val="18"/>
          <w:szCs w:val="18"/>
        </w:rPr>
        <w:t xml:space="preserve">il </w:t>
      </w:r>
      <w:r w:rsidR="007B02BD" w:rsidRPr="003B4F7B">
        <w:rPr>
          <w:rFonts w:ascii="Times New Roman" w:hAnsi="Times New Roman" w:cs="Times New Roman"/>
          <w:sz w:val="18"/>
          <w:szCs w:val="18"/>
        </w:rPr>
        <w:t xml:space="preserve">Comune </w:t>
      </w:r>
      <w:r w:rsidRPr="003B4F7B">
        <w:rPr>
          <w:rFonts w:ascii="Times New Roman" w:hAnsi="Times New Roman" w:cs="Times New Roman"/>
          <w:sz w:val="18"/>
          <w:szCs w:val="18"/>
        </w:rPr>
        <w:t>è soggetto e, in ogni caso, agli adempimenti relativi</w:t>
      </w:r>
      <w:r w:rsidR="007B02BD" w:rsidRPr="003B4F7B">
        <w:rPr>
          <w:rFonts w:ascii="Times New Roman" w:hAnsi="Times New Roman" w:cs="Times New Roman"/>
          <w:sz w:val="18"/>
          <w:szCs w:val="18"/>
        </w:rPr>
        <w:t xml:space="preserve"> </w:t>
      </w:r>
      <w:r w:rsidRPr="003B4F7B">
        <w:rPr>
          <w:rFonts w:ascii="Times New Roman" w:hAnsi="Times New Roman" w:cs="Times New Roman"/>
          <w:sz w:val="18"/>
          <w:szCs w:val="18"/>
        </w:rPr>
        <w:t xml:space="preserve">all’ordinario svolgimento dell’attività del </w:t>
      </w:r>
      <w:r w:rsidR="007B02BD" w:rsidRPr="003B4F7B">
        <w:rPr>
          <w:rFonts w:ascii="Times New Roman" w:hAnsi="Times New Roman" w:cs="Times New Roman"/>
          <w:sz w:val="18"/>
          <w:szCs w:val="18"/>
        </w:rPr>
        <w:t>Comune</w:t>
      </w:r>
      <w:r w:rsidRPr="003B4F7B">
        <w:rPr>
          <w:rFonts w:ascii="Times New Roman" w:hAnsi="Times New Roman" w:cs="Times New Roman"/>
          <w:sz w:val="18"/>
          <w:szCs w:val="18"/>
        </w:rPr>
        <w:t xml:space="preserve"> in qualità di Amministrazione Pubblica, nel rispetto delle normative sul pubblico impiego. </w:t>
      </w:r>
    </w:p>
    <w:p w:rsidR="007B02BD" w:rsidRPr="003B4F7B" w:rsidRDefault="008F2DFC" w:rsidP="008F2DFC">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lastRenderedPageBreak/>
        <w:t>Il Titolare potrà comunicare i dati personali ai seguenti soggetti terzi</w:t>
      </w:r>
      <w:r w:rsidR="007B02BD" w:rsidRPr="003B4F7B">
        <w:rPr>
          <w:rFonts w:ascii="Times New Roman" w:hAnsi="Times New Roman" w:cs="Times New Roman"/>
          <w:sz w:val="18"/>
          <w:szCs w:val="18"/>
        </w:rPr>
        <w:t>:</w:t>
      </w:r>
      <w:r w:rsidRPr="003B4F7B">
        <w:rPr>
          <w:rFonts w:ascii="Times New Roman" w:hAnsi="Times New Roman" w:cs="Times New Roman"/>
          <w:sz w:val="18"/>
          <w:szCs w:val="18"/>
        </w:rPr>
        <w:t xml:space="preserve"> Istituzioni pubbliche (a titolo esemplificativo: </w:t>
      </w:r>
    </w:p>
    <w:p w:rsidR="007B02BD" w:rsidRPr="003B4F7B" w:rsidRDefault="008F2DFC" w:rsidP="007B02BD">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INPS, INAIL, Ministeri, Amministrazione finanziaria, Autorità Giudiziarie, amministrazioni o altri uffici comunali, Agenzie delle Entrate); </w:t>
      </w:r>
    </w:p>
    <w:p w:rsidR="007B02BD" w:rsidRPr="003B4F7B" w:rsidRDefault="008F2DFC" w:rsidP="007B02BD">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Medici e/o studi medici, in adempimento agli obblighi in materia di igiene e sicurezza del lavoro; </w:t>
      </w:r>
    </w:p>
    <w:p w:rsidR="007B02BD" w:rsidRPr="003B4F7B" w:rsidRDefault="008F2DFC" w:rsidP="007B02BD">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Professionisti e/o società di servizi che operano in rappresentanza del Comune per soddisfare esigenze pubbliche inerenti la sicurezza del lavoro, le esigenze organizzative, l’amministrazione delle paghe; </w:t>
      </w:r>
    </w:p>
    <w:p w:rsidR="007B02BD" w:rsidRPr="003B4F7B" w:rsidRDefault="008F2DFC" w:rsidP="007B02BD">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Istituti di credito per </w:t>
      </w:r>
      <w:r w:rsidR="007B02BD" w:rsidRPr="003B4F7B">
        <w:rPr>
          <w:rFonts w:ascii="Times New Roman" w:hAnsi="Times New Roman" w:cs="Times New Roman"/>
          <w:sz w:val="18"/>
          <w:szCs w:val="18"/>
        </w:rPr>
        <w:t>il pagamento delle retribuzioni;</w:t>
      </w:r>
      <w:r w:rsidRPr="003B4F7B">
        <w:rPr>
          <w:rFonts w:ascii="Times New Roman" w:hAnsi="Times New Roman" w:cs="Times New Roman"/>
          <w:sz w:val="18"/>
          <w:szCs w:val="18"/>
        </w:rPr>
        <w:t xml:space="preserve"> </w:t>
      </w:r>
    </w:p>
    <w:p w:rsidR="007B02BD" w:rsidRPr="003B4F7B" w:rsidRDefault="008F2DFC" w:rsidP="007B02BD">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Organizzazioni sindacali cui l’Interessato abbia aderito</w:t>
      </w:r>
      <w:r w:rsidR="007B02BD" w:rsidRPr="003B4F7B">
        <w:rPr>
          <w:rFonts w:ascii="Times New Roman" w:hAnsi="Times New Roman" w:cs="Times New Roman"/>
          <w:sz w:val="18"/>
          <w:szCs w:val="18"/>
        </w:rPr>
        <w:t>.</w:t>
      </w:r>
      <w:r w:rsidRPr="003B4F7B">
        <w:rPr>
          <w:rFonts w:ascii="Times New Roman" w:hAnsi="Times New Roman" w:cs="Times New Roman"/>
          <w:sz w:val="18"/>
          <w:szCs w:val="18"/>
        </w:rPr>
        <w:t xml:space="preserve"> </w:t>
      </w:r>
    </w:p>
    <w:p w:rsidR="007B02BD" w:rsidRPr="003B4F7B" w:rsidRDefault="008F2DFC" w:rsidP="008F2DFC">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L’accesso ai dati del dipendente potrà essere consentito, peraltro, ai soggetti ai quali tale facoltà sia riconosciuta da disposizioni di legge nazionali o europee, quali enti previdenziali-assistenziali, assicurativi e sanitari. </w:t>
      </w:r>
    </w:p>
    <w:p w:rsidR="007B02BD" w:rsidRPr="003B4F7B" w:rsidRDefault="007B02BD" w:rsidP="008F2DFC">
      <w:pPr>
        <w:spacing w:after="0" w:line="240" w:lineRule="auto"/>
        <w:jc w:val="both"/>
        <w:rPr>
          <w:rFonts w:ascii="Times New Roman" w:hAnsi="Times New Roman" w:cs="Times New Roman"/>
          <w:sz w:val="18"/>
          <w:szCs w:val="18"/>
        </w:rPr>
      </w:pPr>
    </w:p>
    <w:p w:rsidR="007B02BD" w:rsidRPr="003B4F7B" w:rsidRDefault="008F2DFC" w:rsidP="008F2DFC">
      <w:pPr>
        <w:spacing w:after="0" w:line="240" w:lineRule="auto"/>
        <w:jc w:val="both"/>
        <w:rPr>
          <w:rFonts w:ascii="Times New Roman" w:hAnsi="Times New Roman" w:cs="Times New Roman"/>
          <w:b/>
          <w:sz w:val="18"/>
          <w:szCs w:val="18"/>
        </w:rPr>
      </w:pPr>
      <w:r w:rsidRPr="003B4F7B">
        <w:rPr>
          <w:rFonts w:ascii="Times New Roman" w:hAnsi="Times New Roman" w:cs="Times New Roman"/>
          <w:b/>
          <w:sz w:val="18"/>
          <w:szCs w:val="18"/>
        </w:rPr>
        <w:t xml:space="preserve">6.Trasferimento dati </w:t>
      </w:r>
    </w:p>
    <w:p w:rsidR="007B02BD" w:rsidRPr="003B4F7B" w:rsidRDefault="007B02BD" w:rsidP="008F2DFC">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Il Comune</w:t>
      </w:r>
      <w:r w:rsidR="008F2DFC" w:rsidRPr="003B4F7B">
        <w:rPr>
          <w:rFonts w:ascii="Times New Roman" w:hAnsi="Times New Roman" w:cs="Times New Roman"/>
          <w:sz w:val="18"/>
          <w:szCs w:val="18"/>
        </w:rPr>
        <w:t xml:space="preserve"> non ha intenzione di trasferire i dati personali dell’interessato verso un Paese terzo all’Unione Europea o verso un’</w:t>
      </w:r>
      <w:r w:rsidRPr="003B4F7B">
        <w:rPr>
          <w:rFonts w:ascii="Times New Roman" w:hAnsi="Times New Roman" w:cs="Times New Roman"/>
          <w:sz w:val="18"/>
          <w:szCs w:val="18"/>
        </w:rPr>
        <w:t>organizzazione internazionale.</w:t>
      </w:r>
    </w:p>
    <w:p w:rsidR="007B02BD" w:rsidRPr="003B4F7B" w:rsidRDefault="007B02BD" w:rsidP="008F2DFC">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Resta in ogni caso inteso che il Comune, ove si rendesse necessario spostare i server o utilizzare </w:t>
      </w:r>
      <w:r w:rsidR="003F6070" w:rsidRPr="003B4F7B">
        <w:rPr>
          <w:rFonts w:ascii="Times New Roman" w:hAnsi="Times New Roman" w:cs="Times New Roman"/>
          <w:sz w:val="18"/>
          <w:szCs w:val="18"/>
        </w:rPr>
        <w:t>nuove tecnologie con trasferimento dei dati in Paesi</w:t>
      </w:r>
      <w:r w:rsidRPr="003B4F7B">
        <w:rPr>
          <w:rFonts w:ascii="Times New Roman" w:hAnsi="Times New Roman" w:cs="Times New Roman"/>
          <w:sz w:val="18"/>
          <w:szCs w:val="18"/>
        </w:rPr>
        <w:t xml:space="preserve"> extra-UE</w:t>
      </w:r>
      <w:r w:rsidR="003F6070" w:rsidRPr="003B4F7B">
        <w:rPr>
          <w:rFonts w:ascii="Times New Roman" w:hAnsi="Times New Roman" w:cs="Times New Roman"/>
          <w:sz w:val="18"/>
          <w:szCs w:val="18"/>
        </w:rPr>
        <w:t>,</w:t>
      </w:r>
      <w:r w:rsidRPr="003B4F7B">
        <w:rPr>
          <w:rFonts w:ascii="Times New Roman" w:hAnsi="Times New Roman" w:cs="Times New Roman"/>
          <w:sz w:val="18"/>
          <w:szCs w:val="18"/>
        </w:rPr>
        <w:t xml:space="preserve"> assicura sin d’ora che il trasferimento dei dati extra-UE avverrà in conformità alle disposizioni di legge applicabili, previa stipula delle clausole contrattuali standard previste dalla Commissione Europea.</w:t>
      </w:r>
    </w:p>
    <w:p w:rsidR="007B02BD" w:rsidRPr="003B4F7B" w:rsidRDefault="007B02BD" w:rsidP="008F2DFC">
      <w:pPr>
        <w:spacing w:after="0" w:line="240" w:lineRule="auto"/>
        <w:jc w:val="both"/>
        <w:rPr>
          <w:rFonts w:ascii="Times New Roman" w:hAnsi="Times New Roman" w:cs="Times New Roman"/>
          <w:sz w:val="18"/>
          <w:szCs w:val="18"/>
        </w:rPr>
      </w:pPr>
    </w:p>
    <w:p w:rsidR="003F6070" w:rsidRPr="003B4F7B" w:rsidRDefault="008F2DFC" w:rsidP="008F2DFC">
      <w:pPr>
        <w:spacing w:after="0" w:line="240" w:lineRule="auto"/>
        <w:jc w:val="both"/>
        <w:rPr>
          <w:rFonts w:ascii="Times New Roman" w:hAnsi="Times New Roman" w:cs="Times New Roman"/>
          <w:sz w:val="18"/>
          <w:szCs w:val="18"/>
        </w:rPr>
      </w:pPr>
      <w:r w:rsidRPr="003B4F7B">
        <w:rPr>
          <w:rFonts w:ascii="Times New Roman" w:hAnsi="Times New Roman" w:cs="Times New Roman"/>
          <w:b/>
          <w:sz w:val="18"/>
          <w:szCs w:val="18"/>
        </w:rPr>
        <w:t>7. Periodo di conservazione</w:t>
      </w:r>
      <w:r w:rsidRPr="003B4F7B">
        <w:rPr>
          <w:rFonts w:ascii="Times New Roman" w:hAnsi="Times New Roman" w:cs="Times New Roman"/>
          <w:sz w:val="18"/>
          <w:szCs w:val="18"/>
        </w:rPr>
        <w:t xml:space="preserve"> </w:t>
      </w:r>
    </w:p>
    <w:p w:rsidR="003F6070" w:rsidRPr="003B4F7B" w:rsidRDefault="003F6070" w:rsidP="003F6070">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I dati sono conservati in conformità alle norme sulla conservazione della documentazione amministrativa e secondo i piani di scarto dei documenti d'archivio (massimari di scarto e conservazione).</w:t>
      </w:r>
    </w:p>
    <w:p w:rsidR="003F6070" w:rsidRPr="003B4F7B" w:rsidRDefault="003F6070" w:rsidP="003F6070">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Alcune categorie di</w:t>
      </w:r>
      <w:r w:rsidR="008F2DFC" w:rsidRPr="003B4F7B">
        <w:rPr>
          <w:rFonts w:ascii="Times New Roman" w:hAnsi="Times New Roman" w:cs="Times New Roman"/>
          <w:sz w:val="18"/>
          <w:szCs w:val="18"/>
        </w:rPr>
        <w:t xml:space="preserve"> dati personali raccolti</w:t>
      </w:r>
      <w:r w:rsidRPr="003B4F7B">
        <w:rPr>
          <w:rFonts w:ascii="Times New Roman" w:hAnsi="Times New Roman" w:cs="Times New Roman"/>
          <w:sz w:val="18"/>
          <w:szCs w:val="18"/>
        </w:rPr>
        <w:t>, pertanto,</w:t>
      </w:r>
      <w:r w:rsidR="008F2DFC" w:rsidRPr="003B4F7B">
        <w:rPr>
          <w:rFonts w:ascii="Times New Roman" w:hAnsi="Times New Roman" w:cs="Times New Roman"/>
          <w:sz w:val="18"/>
          <w:szCs w:val="18"/>
        </w:rPr>
        <w:t xml:space="preserve"> vengono conservati</w:t>
      </w:r>
      <w:r w:rsidRPr="003B4F7B">
        <w:rPr>
          <w:rFonts w:ascii="Times New Roman" w:hAnsi="Times New Roman" w:cs="Times New Roman"/>
          <w:sz w:val="18"/>
          <w:szCs w:val="18"/>
        </w:rPr>
        <w:t xml:space="preserve"> </w:t>
      </w:r>
      <w:r w:rsidR="008F2DFC" w:rsidRPr="003B4F7B">
        <w:rPr>
          <w:rFonts w:ascii="Times New Roman" w:hAnsi="Times New Roman" w:cs="Times New Roman"/>
          <w:sz w:val="18"/>
          <w:szCs w:val="18"/>
        </w:rPr>
        <w:t>a tempo illimitato, nel rispetto della vigente normativa</w:t>
      </w:r>
      <w:r w:rsidRPr="003B4F7B">
        <w:rPr>
          <w:rFonts w:ascii="Times New Roman" w:hAnsi="Times New Roman" w:cs="Times New Roman"/>
          <w:sz w:val="18"/>
          <w:szCs w:val="18"/>
        </w:rPr>
        <w:t>.</w:t>
      </w:r>
      <w:r w:rsidR="008F2DFC" w:rsidRPr="003B4F7B">
        <w:rPr>
          <w:rFonts w:ascii="Times New Roman" w:hAnsi="Times New Roman" w:cs="Times New Roman"/>
          <w:sz w:val="18"/>
          <w:szCs w:val="18"/>
        </w:rPr>
        <w:t xml:space="preserve"> </w:t>
      </w:r>
    </w:p>
    <w:p w:rsidR="003F6070" w:rsidRPr="003B4F7B" w:rsidRDefault="003F6070" w:rsidP="003F6070">
      <w:pPr>
        <w:spacing w:after="0" w:line="240" w:lineRule="auto"/>
        <w:jc w:val="both"/>
        <w:rPr>
          <w:rFonts w:ascii="Times New Roman" w:hAnsi="Times New Roman" w:cs="Times New Roman"/>
          <w:sz w:val="18"/>
          <w:szCs w:val="18"/>
        </w:rPr>
      </w:pPr>
    </w:p>
    <w:p w:rsidR="003F6070" w:rsidRPr="003B4F7B" w:rsidRDefault="008F2DFC" w:rsidP="003F6070">
      <w:pPr>
        <w:spacing w:after="0" w:line="240" w:lineRule="auto"/>
        <w:jc w:val="both"/>
        <w:rPr>
          <w:rFonts w:ascii="Times New Roman" w:hAnsi="Times New Roman" w:cs="Times New Roman"/>
          <w:sz w:val="18"/>
          <w:szCs w:val="18"/>
        </w:rPr>
      </w:pPr>
      <w:r w:rsidRPr="003B4F7B">
        <w:rPr>
          <w:rFonts w:ascii="Times New Roman" w:hAnsi="Times New Roman" w:cs="Times New Roman"/>
          <w:b/>
          <w:sz w:val="18"/>
          <w:szCs w:val="18"/>
        </w:rPr>
        <w:t>8. Processo decisionale automatizzato</w:t>
      </w:r>
      <w:r w:rsidRPr="003B4F7B">
        <w:rPr>
          <w:rFonts w:ascii="Times New Roman" w:hAnsi="Times New Roman" w:cs="Times New Roman"/>
          <w:sz w:val="18"/>
          <w:szCs w:val="18"/>
        </w:rPr>
        <w:t xml:space="preserve"> </w:t>
      </w:r>
    </w:p>
    <w:p w:rsidR="003F6070" w:rsidRPr="003B4F7B" w:rsidRDefault="008F2DFC" w:rsidP="003F6070">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Il Titolare, per il trattamento dei dati, non si avvale di</w:t>
      </w:r>
      <w:r w:rsidR="003F6070" w:rsidRPr="003B4F7B">
        <w:rPr>
          <w:rFonts w:ascii="Times New Roman" w:hAnsi="Times New Roman" w:cs="Times New Roman"/>
          <w:sz w:val="18"/>
          <w:szCs w:val="18"/>
        </w:rPr>
        <w:t xml:space="preserve"> trattamenti basati su</w:t>
      </w:r>
      <w:r w:rsidRPr="003B4F7B">
        <w:rPr>
          <w:rFonts w:ascii="Times New Roman" w:hAnsi="Times New Roman" w:cs="Times New Roman"/>
          <w:sz w:val="18"/>
          <w:szCs w:val="18"/>
        </w:rPr>
        <w:t xml:space="preserve"> process</w:t>
      </w:r>
      <w:r w:rsidR="003F6070" w:rsidRPr="003B4F7B">
        <w:rPr>
          <w:rFonts w:ascii="Times New Roman" w:hAnsi="Times New Roman" w:cs="Times New Roman"/>
          <w:sz w:val="18"/>
          <w:szCs w:val="18"/>
        </w:rPr>
        <w:t>i</w:t>
      </w:r>
      <w:r w:rsidRPr="003B4F7B">
        <w:rPr>
          <w:rFonts w:ascii="Times New Roman" w:hAnsi="Times New Roman" w:cs="Times New Roman"/>
          <w:sz w:val="18"/>
          <w:szCs w:val="18"/>
        </w:rPr>
        <w:t xml:space="preserve"> decisional</w:t>
      </w:r>
      <w:r w:rsidR="003F6070" w:rsidRPr="003B4F7B">
        <w:rPr>
          <w:rFonts w:ascii="Times New Roman" w:hAnsi="Times New Roman" w:cs="Times New Roman"/>
          <w:sz w:val="18"/>
          <w:szCs w:val="18"/>
        </w:rPr>
        <w:t>i</w:t>
      </w:r>
      <w:r w:rsidRPr="003B4F7B">
        <w:rPr>
          <w:rFonts w:ascii="Times New Roman" w:hAnsi="Times New Roman" w:cs="Times New Roman"/>
          <w:sz w:val="18"/>
          <w:szCs w:val="18"/>
        </w:rPr>
        <w:t xml:space="preserve"> automatizzat</w:t>
      </w:r>
      <w:r w:rsidR="003F6070" w:rsidRPr="003B4F7B">
        <w:rPr>
          <w:rFonts w:ascii="Times New Roman" w:hAnsi="Times New Roman" w:cs="Times New Roman"/>
          <w:sz w:val="18"/>
          <w:szCs w:val="18"/>
        </w:rPr>
        <w:t>i</w:t>
      </w:r>
      <w:r w:rsidR="00A84982">
        <w:rPr>
          <w:rFonts w:ascii="Times New Roman" w:hAnsi="Times New Roman" w:cs="Times New Roman"/>
          <w:sz w:val="18"/>
          <w:szCs w:val="18"/>
        </w:rPr>
        <w:t>.</w:t>
      </w:r>
    </w:p>
    <w:p w:rsidR="00CB4D77" w:rsidRPr="003B4F7B" w:rsidRDefault="00CB4D77" w:rsidP="00D30430">
      <w:pPr>
        <w:spacing w:after="0" w:line="240" w:lineRule="auto"/>
        <w:jc w:val="both"/>
        <w:rPr>
          <w:rFonts w:ascii="Times New Roman" w:hAnsi="Times New Roman" w:cs="Times New Roman"/>
          <w:b/>
          <w:sz w:val="18"/>
          <w:szCs w:val="18"/>
        </w:rPr>
      </w:pPr>
    </w:p>
    <w:p w:rsidR="00D30430" w:rsidRPr="003B4F7B" w:rsidRDefault="00D30430" w:rsidP="00D30430">
      <w:pPr>
        <w:spacing w:after="0" w:line="240" w:lineRule="auto"/>
        <w:jc w:val="both"/>
        <w:rPr>
          <w:rFonts w:ascii="Times New Roman" w:hAnsi="Times New Roman" w:cs="Times New Roman"/>
          <w:sz w:val="18"/>
          <w:szCs w:val="18"/>
        </w:rPr>
      </w:pPr>
      <w:r w:rsidRPr="003B4F7B">
        <w:rPr>
          <w:rFonts w:ascii="Times New Roman" w:hAnsi="Times New Roman" w:cs="Times New Roman"/>
          <w:b/>
          <w:sz w:val="18"/>
          <w:szCs w:val="18"/>
        </w:rPr>
        <w:t>9. Conferimento dei dati</w:t>
      </w:r>
      <w:r w:rsidRPr="003B4F7B">
        <w:rPr>
          <w:rFonts w:ascii="Times New Roman" w:hAnsi="Times New Roman" w:cs="Times New Roman"/>
          <w:sz w:val="18"/>
          <w:szCs w:val="18"/>
        </w:rPr>
        <w:t xml:space="preserve"> </w:t>
      </w:r>
    </w:p>
    <w:p w:rsidR="00D30430" w:rsidRPr="003B4F7B" w:rsidRDefault="00D30430" w:rsidP="00D30430">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Il conferimento dei dati personali costituisce requisito necessario per la conclusione del contratto di lavoro in quanto la loro acquisizione è prevista dalle normative che regolano tale rapporto. In assenza vi sarà l’impossibilità di dar corso al contratto e agli altri adempimenti legali connessi.</w:t>
      </w:r>
    </w:p>
    <w:p w:rsidR="00597870" w:rsidRPr="003B4F7B" w:rsidRDefault="00597870" w:rsidP="003F6070">
      <w:pPr>
        <w:spacing w:after="0" w:line="240" w:lineRule="auto"/>
        <w:jc w:val="both"/>
        <w:rPr>
          <w:rFonts w:ascii="Times New Roman" w:hAnsi="Times New Roman" w:cs="Times New Roman"/>
          <w:b/>
          <w:sz w:val="18"/>
          <w:szCs w:val="18"/>
        </w:rPr>
      </w:pPr>
    </w:p>
    <w:p w:rsidR="003F6070" w:rsidRPr="003B4F7B" w:rsidRDefault="00D30430" w:rsidP="003F6070">
      <w:pPr>
        <w:spacing w:after="0" w:line="240" w:lineRule="auto"/>
        <w:jc w:val="both"/>
        <w:rPr>
          <w:rFonts w:ascii="Times New Roman" w:hAnsi="Times New Roman" w:cs="Times New Roman"/>
          <w:sz w:val="18"/>
          <w:szCs w:val="18"/>
        </w:rPr>
      </w:pPr>
      <w:r w:rsidRPr="003B4F7B">
        <w:rPr>
          <w:rFonts w:ascii="Times New Roman" w:hAnsi="Times New Roman" w:cs="Times New Roman"/>
          <w:b/>
          <w:sz w:val="18"/>
          <w:szCs w:val="18"/>
        </w:rPr>
        <w:t>10</w:t>
      </w:r>
      <w:r w:rsidR="008F2DFC" w:rsidRPr="003B4F7B">
        <w:rPr>
          <w:rFonts w:ascii="Times New Roman" w:hAnsi="Times New Roman" w:cs="Times New Roman"/>
          <w:b/>
          <w:sz w:val="18"/>
          <w:szCs w:val="18"/>
        </w:rPr>
        <w:t>. Diritti dell’interessato</w:t>
      </w:r>
      <w:r w:rsidR="008F2DFC" w:rsidRPr="003B4F7B">
        <w:rPr>
          <w:rFonts w:ascii="Times New Roman" w:hAnsi="Times New Roman" w:cs="Times New Roman"/>
          <w:sz w:val="18"/>
          <w:szCs w:val="18"/>
        </w:rPr>
        <w:t xml:space="preserve"> </w:t>
      </w:r>
    </w:p>
    <w:p w:rsidR="003F6070" w:rsidRPr="003B4F7B" w:rsidRDefault="008F2DFC" w:rsidP="003F6070">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L’interessato ha il diritto di: </w:t>
      </w:r>
    </w:p>
    <w:p w:rsidR="003F6070" w:rsidRPr="003B4F7B" w:rsidRDefault="008F2DFC" w:rsidP="003F6070">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b/>
          <w:sz w:val="18"/>
          <w:szCs w:val="18"/>
        </w:rPr>
        <w:t>accesso</w:t>
      </w:r>
      <w:r w:rsidRPr="003B4F7B">
        <w:rPr>
          <w:rFonts w:ascii="Times New Roman" w:hAnsi="Times New Roman" w:cs="Times New Roman"/>
          <w:sz w:val="18"/>
          <w:szCs w:val="18"/>
        </w:rPr>
        <w:t xml:space="preserve">, cioè il diritto di chiedere al Titolare conferma che sia o meno in corso un trattamento di dati personali che lo riguardano, ottenendo tutte le informazioni indicate all’art. 15 GDPR (es. finalità del trattamento, categorie di dati personali trattati ecc.); </w:t>
      </w:r>
    </w:p>
    <w:p w:rsidR="003F6070" w:rsidRPr="003B4F7B" w:rsidRDefault="008F2DFC" w:rsidP="003F6070">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chiedere la </w:t>
      </w:r>
      <w:r w:rsidRPr="003B4F7B">
        <w:rPr>
          <w:rFonts w:ascii="Times New Roman" w:hAnsi="Times New Roman" w:cs="Times New Roman"/>
          <w:b/>
          <w:sz w:val="18"/>
          <w:szCs w:val="18"/>
        </w:rPr>
        <w:t>rettifica</w:t>
      </w:r>
      <w:r w:rsidRPr="003B4F7B">
        <w:rPr>
          <w:rFonts w:ascii="Times New Roman" w:hAnsi="Times New Roman" w:cs="Times New Roman"/>
          <w:sz w:val="18"/>
          <w:szCs w:val="18"/>
        </w:rPr>
        <w:t xml:space="preserve"> di dati inesatti o richiederne l’integrazione</w:t>
      </w:r>
      <w:r w:rsidR="003F6070" w:rsidRPr="003B4F7B">
        <w:rPr>
          <w:rFonts w:ascii="Times New Roman" w:hAnsi="Times New Roman" w:cs="Times New Roman"/>
          <w:sz w:val="18"/>
          <w:szCs w:val="18"/>
        </w:rPr>
        <w:t xml:space="preserve"> </w:t>
      </w:r>
      <w:r w:rsidRPr="003B4F7B">
        <w:rPr>
          <w:rFonts w:ascii="Times New Roman" w:hAnsi="Times New Roman" w:cs="Times New Roman"/>
          <w:sz w:val="18"/>
          <w:szCs w:val="18"/>
        </w:rPr>
        <w:t>qualora si</w:t>
      </w:r>
      <w:r w:rsidR="003F6070" w:rsidRPr="003B4F7B">
        <w:rPr>
          <w:rFonts w:ascii="Times New Roman" w:hAnsi="Times New Roman" w:cs="Times New Roman"/>
          <w:sz w:val="18"/>
          <w:szCs w:val="18"/>
        </w:rPr>
        <w:t xml:space="preserve">ano incompleti (art. 16 GDPR); </w:t>
      </w:r>
    </w:p>
    <w:p w:rsidR="003F6070" w:rsidRPr="003B4F7B" w:rsidRDefault="008F2DFC" w:rsidP="003F6070">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ottenere la </w:t>
      </w:r>
      <w:r w:rsidRPr="003B4F7B">
        <w:rPr>
          <w:rFonts w:ascii="Times New Roman" w:hAnsi="Times New Roman" w:cs="Times New Roman"/>
          <w:b/>
          <w:sz w:val="18"/>
          <w:szCs w:val="18"/>
        </w:rPr>
        <w:t>cancellazion</w:t>
      </w:r>
      <w:r w:rsidRPr="003B4F7B">
        <w:rPr>
          <w:rFonts w:ascii="Times New Roman" w:hAnsi="Times New Roman" w:cs="Times New Roman"/>
          <w:sz w:val="18"/>
          <w:szCs w:val="18"/>
        </w:rPr>
        <w:t>e dei dati personali, qualora ricorra uno dei mot</w:t>
      </w:r>
      <w:r w:rsidR="003F6070" w:rsidRPr="003B4F7B">
        <w:rPr>
          <w:rFonts w:ascii="Times New Roman" w:hAnsi="Times New Roman" w:cs="Times New Roman"/>
          <w:sz w:val="18"/>
          <w:szCs w:val="18"/>
        </w:rPr>
        <w:t>ivi indicati all’art. 17 GDPR;</w:t>
      </w:r>
    </w:p>
    <w:p w:rsidR="003F6070" w:rsidRPr="003B4F7B" w:rsidRDefault="008F2DFC" w:rsidP="008F2DFC">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ottenere la </w:t>
      </w:r>
      <w:r w:rsidRPr="003B4F7B">
        <w:rPr>
          <w:rFonts w:ascii="Times New Roman" w:hAnsi="Times New Roman" w:cs="Times New Roman"/>
          <w:b/>
          <w:sz w:val="18"/>
          <w:szCs w:val="18"/>
        </w:rPr>
        <w:t xml:space="preserve">limitazione </w:t>
      </w:r>
      <w:r w:rsidRPr="003B4F7B">
        <w:rPr>
          <w:rFonts w:ascii="Times New Roman" w:hAnsi="Times New Roman" w:cs="Times New Roman"/>
          <w:sz w:val="18"/>
          <w:szCs w:val="18"/>
        </w:rPr>
        <w:t>del trattamento, qualora ricorrano una o più delle ipotesi previste dall’art. 18 GDPR;</w:t>
      </w:r>
    </w:p>
    <w:p w:rsidR="003F6070" w:rsidRPr="003B4F7B" w:rsidRDefault="008F2DFC" w:rsidP="008F2DFC">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b/>
          <w:sz w:val="18"/>
          <w:szCs w:val="18"/>
        </w:rPr>
        <w:t xml:space="preserve">opporsi </w:t>
      </w:r>
      <w:r w:rsidRPr="003B4F7B">
        <w:rPr>
          <w:rFonts w:ascii="Times New Roman" w:hAnsi="Times New Roman" w:cs="Times New Roman"/>
          <w:sz w:val="18"/>
          <w:szCs w:val="18"/>
        </w:rPr>
        <w:t xml:space="preserve">in qualsiasi momento al trattamento dei dati personali che riguardano l’interessato, qualora ricorrano le condizioni indicate dall’art. 21 GDPR; </w:t>
      </w:r>
    </w:p>
    <w:p w:rsidR="003F6070" w:rsidRPr="003B4F7B" w:rsidRDefault="008F2DFC" w:rsidP="008F2DFC">
      <w:pPr>
        <w:pStyle w:val="Paragrafoelenco"/>
        <w:numPr>
          <w:ilvl w:val="0"/>
          <w:numId w:val="1"/>
        </w:num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non essere sottoposto a una decisione basata unicamente sul trattamento automatizzato, compresa la profilazione, che produca effetti giuridici che lo riguardano o che incida in modo analogo significativamente sulla sua persona (art. 22 GDPR)</w:t>
      </w:r>
      <w:r w:rsidR="003F6070" w:rsidRPr="003B4F7B">
        <w:rPr>
          <w:rFonts w:ascii="Times New Roman" w:hAnsi="Times New Roman" w:cs="Times New Roman"/>
          <w:sz w:val="18"/>
          <w:szCs w:val="18"/>
        </w:rPr>
        <w:t>.</w:t>
      </w:r>
    </w:p>
    <w:p w:rsidR="00D30430" w:rsidRPr="003B4F7B" w:rsidRDefault="008F2DFC" w:rsidP="003F6070">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I diritti sopra elencati possono essere esercitati mediante comunicazione al </w:t>
      </w:r>
      <w:r w:rsidR="003F6070" w:rsidRPr="003B4F7B">
        <w:rPr>
          <w:rFonts w:ascii="Times New Roman" w:hAnsi="Times New Roman" w:cs="Times New Roman"/>
          <w:sz w:val="18"/>
          <w:szCs w:val="18"/>
        </w:rPr>
        <w:t>Comune</w:t>
      </w:r>
      <w:r w:rsidRPr="003B4F7B">
        <w:rPr>
          <w:rFonts w:ascii="Times New Roman" w:hAnsi="Times New Roman" w:cs="Times New Roman"/>
          <w:sz w:val="18"/>
          <w:szCs w:val="18"/>
        </w:rPr>
        <w:t xml:space="preserve"> </w:t>
      </w:r>
      <w:r w:rsidR="00991825" w:rsidRPr="003B4F7B">
        <w:rPr>
          <w:rFonts w:ascii="Times New Roman" w:hAnsi="Times New Roman" w:cs="Times New Roman"/>
          <w:sz w:val="18"/>
          <w:szCs w:val="18"/>
        </w:rPr>
        <w:t xml:space="preserve">o al Responsabile della Protezione dei Dati </w:t>
      </w:r>
      <w:r w:rsidRPr="003B4F7B">
        <w:rPr>
          <w:rFonts w:ascii="Times New Roman" w:hAnsi="Times New Roman" w:cs="Times New Roman"/>
          <w:sz w:val="18"/>
          <w:szCs w:val="18"/>
        </w:rPr>
        <w:t xml:space="preserve">attraverso i dati di contatto di cui al punto 1. </w:t>
      </w:r>
    </w:p>
    <w:p w:rsidR="00D30430" w:rsidRPr="003B4F7B" w:rsidRDefault="00D30430" w:rsidP="00D30430">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Si ricorda inoltre che il soggetto interessato ha sempre il diritto di proporre un reclamo all'Autorità Garante per la protezione dei dati personali (o di ricorso all’autorità giudiziaria) per l’esercizio dei suoi diritti o per qualsiasi altra questione relativa al trattamento dei suoi dati personali</w:t>
      </w:r>
      <w:r w:rsidR="008F2DFC" w:rsidRPr="003B4F7B">
        <w:rPr>
          <w:rFonts w:ascii="Times New Roman" w:hAnsi="Times New Roman" w:cs="Times New Roman"/>
          <w:sz w:val="18"/>
          <w:szCs w:val="18"/>
        </w:rPr>
        <w:t xml:space="preserve">. </w:t>
      </w:r>
    </w:p>
    <w:p w:rsidR="00D30430" w:rsidRPr="003B4F7B" w:rsidRDefault="00D30430" w:rsidP="00D30430">
      <w:pPr>
        <w:spacing w:after="0" w:line="240" w:lineRule="auto"/>
        <w:jc w:val="both"/>
        <w:rPr>
          <w:sz w:val="18"/>
          <w:szCs w:val="18"/>
        </w:rPr>
      </w:pPr>
    </w:p>
    <w:p w:rsidR="009E591A" w:rsidRPr="003B4F7B" w:rsidRDefault="00F809C2" w:rsidP="00D30430">
      <w:pPr>
        <w:spacing w:after="0" w:line="240" w:lineRule="auto"/>
        <w:jc w:val="both"/>
        <w:rPr>
          <w:rFonts w:ascii="Times New Roman" w:hAnsi="Times New Roman" w:cs="Times New Roman"/>
          <w:sz w:val="18"/>
          <w:szCs w:val="18"/>
        </w:rPr>
      </w:pPr>
      <w:r w:rsidRPr="003B4F7B">
        <w:rPr>
          <w:rFonts w:ascii="Times New Roman" w:hAnsi="Times New Roman" w:cs="Times New Roman"/>
          <w:sz w:val="18"/>
          <w:szCs w:val="18"/>
        </w:rPr>
        <w:t xml:space="preserve">Otranto, </w:t>
      </w:r>
      <w:bookmarkStart w:id="0" w:name="_GoBack"/>
      <w:bookmarkEnd w:id="0"/>
      <w:r w:rsidR="00D53452">
        <w:rPr>
          <w:rFonts w:ascii="Times New Roman" w:hAnsi="Times New Roman" w:cs="Times New Roman"/>
          <w:sz w:val="18"/>
          <w:szCs w:val="18"/>
        </w:rPr>
        <w:t>____________</w:t>
      </w:r>
    </w:p>
    <w:p w:rsidR="009E591A" w:rsidRPr="003B4F7B" w:rsidRDefault="009E591A" w:rsidP="009E591A">
      <w:pPr>
        <w:spacing w:after="0" w:line="240" w:lineRule="auto"/>
        <w:jc w:val="right"/>
        <w:rPr>
          <w:rFonts w:ascii="Times New Roman" w:hAnsi="Times New Roman" w:cs="Times New Roman"/>
          <w:sz w:val="18"/>
          <w:szCs w:val="18"/>
        </w:rPr>
      </w:pPr>
      <w:r w:rsidRPr="003B4F7B">
        <w:rPr>
          <w:rFonts w:ascii="Times New Roman" w:hAnsi="Times New Roman" w:cs="Times New Roman"/>
          <w:sz w:val="18"/>
          <w:szCs w:val="18"/>
        </w:rPr>
        <w:t>per presa visione</w:t>
      </w:r>
    </w:p>
    <w:p w:rsidR="009E591A" w:rsidRPr="003B4F7B" w:rsidRDefault="009E591A" w:rsidP="009E591A">
      <w:pPr>
        <w:spacing w:after="0" w:line="240" w:lineRule="auto"/>
        <w:jc w:val="right"/>
        <w:rPr>
          <w:rFonts w:ascii="Times New Roman" w:hAnsi="Times New Roman" w:cs="Times New Roman"/>
          <w:sz w:val="18"/>
          <w:szCs w:val="18"/>
        </w:rPr>
      </w:pPr>
      <w:r w:rsidRPr="003B4F7B">
        <w:rPr>
          <w:rFonts w:ascii="Times New Roman" w:hAnsi="Times New Roman" w:cs="Times New Roman"/>
          <w:sz w:val="18"/>
          <w:szCs w:val="18"/>
        </w:rPr>
        <w:t>______________</w:t>
      </w:r>
    </w:p>
    <w:sectPr w:rsidR="009E591A" w:rsidRPr="003B4F7B" w:rsidSect="004C642D">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CDB" w:rsidRDefault="004D6CDB" w:rsidP="005B0F8F">
      <w:pPr>
        <w:spacing w:after="0" w:line="240" w:lineRule="auto"/>
      </w:pPr>
      <w:r>
        <w:separator/>
      </w:r>
    </w:p>
  </w:endnote>
  <w:endnote w:type="continuationSeparator" w:id="0">
    <w:p w:rsidR="004D6CDB" w:rsidRDefault="004D6CDB" w:rsidP="005B0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543168171"/>
      <w:docPartObj>
        <w:docPartGallery w:val="Page Numbers (Bottom of Page)"/>
        <w:docPartUnique/>
      </w:docPartObj>
    </w:sdtPr>
    <w:sdtContent>
      <w:p w:rsidR="005B0F8F" w:rsidRDefault="00B54BEB" w:rsidP="00A04A63">
        <w:pPr>
          <w:pStyle w:val="Pidipagina"/>
          <w:framePr w:wrap="none" w:vAnchor="text" w:hAnchor="margin" w:xAlign="right" w:y="1"/>
          <w:rPr>
            <w:rStyle w:val="Numeropagina"/>
          </w:rPr>
        </w:pPr>
        <w:r>
          <w:rPr>
            <w:rStyle w:val="Numeropagina"/>
          </w:rPr>
          <w:fldChar w:fldCharType="begin"/>
        </w:r>
        <w:r w:rsidR="005B0F8F">
          <w:rPr>
            <w:rStyle w:val="Numeropagina"/>
          </w:rPr>
          <w:instrText xml:space="preserve"> PAGE </w:instrText>
        </w:r>
        <w:r>
          <w:rPr>
            <w:rStyle w:val="Numeropagina"/>
          </w:rPr>
          <w:fldChar w:fldCharType="end"/>
        </w:r>
      </w:p>
    </w:sdtContent>
  </w:sdt>
  <w:p w:rsidR="005B0F8F" w:rsidRDefault="005B0F8F" w:rsidP="005B0F8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801104033"/>
      <w:docPartObj>
        <w:docPartGallery w:val="Page Numbers (Bottom of Page)"/>
        <w:docPartUnique/>
      </w:docPartObj>
    </w:sdtPr>
    <w:sdtContent>
      <w:p w:rsidR="005B0F8F" w:rsidRDefault="00B54BEB" w:rsidP="00A04A63">
        <w:pPr>
          <w:pStyle w:val="Pidipagina"/>
          <w:framePr w:wrap="none" w:vAnchor="text" w:hAnchor="margin" w:xAlign="right" w:y="1"/>
          <w:rPr>
            <w:rStyle w:val="Numeropagina"/>
          </w:rPr>
        </w:pPr>
        <w:r>
          <w:rPr>
            <w:rStyle w:val="Numeropagina"/>
          </w:rPr>
          <w:fldChar w:fldCharType="begin"/>
        </w:r>
        <w:r w:rsidR="005B0F8F">
          <w:rPr>
            <w:rStyle w:val="Numeropagina"/>
          </w:rPr>
          <w:instrText xml:space="preserve"> PAGE </w:instrText>
        </w:r>
        <w:r>
          <w:rPr>
            <w:rStyle w:val="Numeropagina"/>
          </w:rPr>
          <w:fldChar w:fldCharType="separate"/>
        </w:r>
        <w:r w:rsidR="00D53452">
          <w:rPr>
            <w:rStyle w:val="Numeropagina"/>
            <w:noProof/>
          </w:rPr>
          <w:t>1</w:t>
        </w:r>
        <w:r>
          <w:rPr>
            <w:rStyle w:val="Numeropagina"/>
          </w:rPr>
          <w:fldChar w:fldCharType="end"/>
        </w:r>
      </w:p>
    </w:sdtContent>
  </w:sdt>
  <w:p w:rsidR="005B0F8F" w:rsidRDefault="005B0F8F" w:rsidP="005B0F8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CDB" w:rsidRDefault="004D6CDB" w:rsidP="005B0F8F">
      <w:pPr>
        <w:spacing w:after="0" w:line="240" w:lineRule="auto"/>
      </w:pPr>
      <w:r>
        <w:separator/>
      </w:r>
    </w:p>
  </w:footnote>
  <w:footnote w:type="continuationSeparator" w:id="0">
    <w:p w:rsidR="004D6CDB" w:rsidRDefault="004D6CDB" w:rsidP="005B0F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72E8"/>
    <w:multiLevelType w:val="hybridMultilevel"/>
    <w:tmpl w:val="B3A8E834"/>
    <w:lvl w:ilvl="0" w:tplc="3FBCA0BC">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4D570BE"/>
    <w:multiLevelType w:val="hybridMultilevel"/>
    <w:tmpl w:val="ACACC164"/>
    <w:lvl w:ilvl="0" w:tplc="269CA4A4">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8F2DFC"/>
    <w:rsid w:val="00052AF2"/>
    <w:rsid w:val="001F3974"/>
    <w:rsid w:val="002D1FCB"/>
    <w:rsid w:val="002F1DF9"/>
    <w:rsid w:val="00391507"/>
    <w:rsid w:val="003B4F7B"/>
    <w:rsid w:val="003B67A8"/>
    <w:rsid w:val="003F2762"/>
    <w:rsid w:val="003F6070"/>
    <w:rsid w:val="0047042E"/>
    <w:rsid w:val="00484739"/>
    <w:rsid w:val="004C642D"/>
    <w:rsid w:val="004D6CDB"/>
    <w:rsid w:val="00533224"/>
    <w:rsid w:val="005432E4"/>
    <w:rsid w:val="00597870"/>
    <w:rsid w:val="005B0F8F"/>
    <w:rsid w:val="0066059D"/>
    <w:rsid w:val="006F4A94"/>
    <w:rsid w:val="007B02BD"/>
    <w:rsid w:val="0083337E"/>
    <w:rsid w:val="008B3EA3"/>
    <w:rsid w:val="008F2DFC"/>
    <w:rsid w:val="0093237A"/>
    <w:rsid w:val="0095348E"/>
    <w:rsid w:val="00975D3F"/>
    <w:rsid w:val="00991825"/>
    <w:rsid w:val="009E591A"/>
    <w:rsid w:val="00A31D00"/>
    <w:rsid w:val="00A560A0"/>
    <w:rsid w:val="00A84982"/>
    <w:rsid w:val="00AA3265"/>
    <w:rsid w:val="00AF4E7A"/>
    <w:rsid w:val="00B54BEB"/>
    <w:rsid w:val="00CA4BA6"/>
    <w:rsid w:val="00CB4D77"/>
    <w:rsid w:val="00D30430"/>
    <w:rsid w:val="00D53452"/>
    <w:rsid w:val="00E8196C"/>
    <w:rsid w:val="00F3443B"/>
    <w:rsid w:val="00F809C2"/>
    <w:rsid w:val="00F87D5D"/>
    <w:rsid w:val="00FF0E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64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042E"/>
    <w:pPr>
      <w:ind w:left="720"/>
      <w:contextualSpacing/>
    </w:pPr>
  </w:style>
  <w:style w:type="character" w:styleId="Collegamentoipertestuale">
    <w:name w:val="Hyperlink"/>
    <w:basedOn w:val="Carpredefinitoparagrafo"/>
    <w:uiPriority w:val="99"/>
    <w:unhideWhenUsed/>
    <w:rsid w:val="00975D3F"/>
    <w:rPr>
      <w:color w:val="0000FF" w:themeColor="hyperlink"/>
      <w:u w:val="single"/>
    </w:rPr>
  </w:style>
  <w:style w:type="character" w:customStyle="1" w:styleId="UnresolvedMention">
    <w:name w:val="Unresolved Mention"/>
    <w:basedOn w:val="Carpredefinitoparagrafo"/>
    <w:uiPriority w:val="99"/>
    <w:semiHidden/>
    <w:unhideWhenUsed/>
    <w:rsid w:val="00AA3265"/>
    <w:rPr>
      <w:color w:val="605E5C"/>
      <w:shd w:val="clear" w:color="auto" w:fill="E1DFDD"/>
    </w:rPr>
  </w:style>
  <w:style w:type="paragraph" w:styleId="Pidipagina">
    <w:name w:val="footer"/>
    <w:basedOn w:val="Normale"/>
    <w:link w:val="PidipaginaCarattere"/>
    <w:uiPriority w:val="99"/>
    <w:unhideWhenUsed/>
    <w:rsid w:val="005B0F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0F8F"/>
  </w:style>
  <w:style w:type="character" w:styleId="Numeropagina">
    <w:name w:val="page number"/>
    <w:basedOn w:val="Carpredefinitoparagrafo"/>
    <w:uiPriority w:val="99"/>
    <w:semiHidden/>
    <w:unhideWhenUsed/>
    <w:rsid w:val="005B0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224212">
      <w:bodyDiv w:val="1"/>
      <w:marLeft w:val="0"/>
      <w:marRight w:val="0"/>
      <w:marTop w:val="0"/>
      <w:marBottom w:val="0"/>
      <w:divBdr>
        <w:top w:val="none" w:sz="0" w:space="0" w:color="auto"/>
        <w:left w:val="none" w:sz="0" w:space="0" w:color="auto"/>
        <w:bottom w:val="none" w:sz="0" w:space="0" w:color="auto"/>
        <w:right w:val="none" w:sz="0" w:space="0" w:color="auto"/>
      </w:divBdr>
    </w:div>
    <w:div w:id="12552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79FF4-279E-4D78-9D2B-9E83442C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1477</Words>
  <Characters>8419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cp:lastModifiedBy>
  <cp:revision>3</cp:revision>
  <cp:lastPrinted>2022-12-29T08:52:00Z</cp:lastPrinted>
  <dcterms:created xsi:type="dcterms:W3CDTF">2023-11-17T10:15:00Z</dcterms:created>
  <dcterms:modified xsi:type="dcterms:W3CDTF">2023-11-17T11:04:00Z</dcterms:modified>
</cp:coreProperties>
</file>