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02B77" w14:textId="77777777" w:rsidR="00BB19C0" w:rsidRPr="00965539" w:rsidRDefault="007B07EF" w:rsidP="007B07EF">
      <w:pPr>
        <w:jc w:val="center"/>
        <w:rPr>
          <w:rFonts w:cstheme="minorHAnsi"/>
        </w:rPr>
      </w:pPr>
      <w:r w:rsidRPr="00965539">
        <w:rPr>
          <w:rFonts w:cstheme="minorHAnsi"/>
          <w:noProof/>
          <w:lang w:eastAsia="it-IT"/>
        </w:rPr>
        <w:drawing>
          <wp:inline distT="0" distB="0" distL="0" distR="0" wp14:anchorId="4AA25FDD" wp14:editId="524484CA">
            <wp:extent cx="3114578" cy="998229"/>
            <wp:effectExtent l="0" t="0" r="0" b="5080"/>
            <wp:docPr id="18985915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59152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630" cy="101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8BA23" w14:textId="6BF492E5" w:rsidR="00BB19C0" w:rsidRPr="00727991" w:rsidRDefault="00727991" w:rsidP="00BB19C0">
      <w:pPr>
        <w:jc w:val="center"/>
        <w:rPr>
          <w:rFonts w:cstheme="minorHAnsi"/>
          <w:b/>
          <w:bCs/>
          <w:color w:val="000000"/>
          <w:kern w:val="0"/>
          <w:sz w:val="32"/>
          <w:szCs w:val="32"/>
        </w:rPr>
      </w:pPr>
      <w:r w:rsidRPr="00727991">
        <w:rPr>
          <w:rFonts w:cstheme="minorHAnsi"/>
          <w:b/>
          <w:bCs/>
          <w:color w:val="000000"/>
          <w:kern w:val="0"/>
          <w:sz w:val="32"/>
          <w:szCs w:val="32"/>
        </w:rPr>
        <w:t>(CUP</w:t>
      </w:r>
      <w:r>
        <w:rPr>
          <w:rFonts w:cstheme="minorHAnsi"/>
          <w:b/>
          <w:bCs/>
          <w:color w:val="000000"/>
          <w:kern w:val="0"/>
          <w:sz w:val="32"/>
          <w:szCs w:val="32"/>
        </w:rPr>
        <w:t xml:space="preserve"> E39G23000950009)</w:t>
      </w:r>
    </w:p>
    <w:p w14:paraId="5E7B2E66" w14:textId="39773A5D" w:rsidR="005A0978" w:rsidRPr="00965539" w:rsidRDefault="00727991" w:rsidP="005A0978">
      <w:pPr>
        <w:spacing w:after="120" w:line="288" w:lineRule="auto"/>
        <w:jc w:val="center"/>
        <w:rPr>
          <w:rFonts w:eastAsia="Times New Roman" w:cstheme="minorHAnsi"/>
          <w:sz w:val="48"/>
          <w:szCs w:val="40"/>
          <w:lang w:eastAsia="it-IT"/>
        </w:rPr>
      </w:pPr>
      <w:r>
        <w:rPr>
          <w:rFonts w:eastAsia="Times New Roman" w:cstheme="minorHAnsi"/>
          <w:b/>
          <w:sz w:val="48"/>
          <w:szCs w:val="40"/>
          <w:lang w:eastAsia="it-IT"/>
        </w:rPr>
        <w:t xml:space="preserve">AVVISO </w:t>
      </w:r>
    </w:p>
    <w:p w14:paraId="31E61EDC" w14:textId="00FA7CA6" w:rsidR="00EB5C24" w:rsidRDefault="00727991" w:rsidP="00727991">
      <w:pPr>
        <w:spacing w:after="120" w:line="288" w:lineRule="auto"/>
        <w:rPr>
          <w:rFonts w:eastAsia="Trebuchet MS" w:cstheme="minorHAnsi"/>
          <w:iCs/>
          <w:sz w:val="20"/>
          <w:szCs w:val="20"/>
          <w:lang w:eastAsia="it-IT"/>
        </w:rPr>
      </w:pPr>
      <w:r w:rsidRPr="00727991">
        <w:rPr>
          <w:rFonts w:eastAsia="Trebuchet MS" w:cstheme="minorHAnsi"/>
          <w:iCs/>
          <w:sz w:val="20"/>
          <w:szCs w:val="20"/>
          <w:lang w:eastAsia="it-IT"/>
        </w:rPr>
        <w:t>Il termine per la presentazione delle domande di partecipazione</w:t>
      </w:r>
      <w:r w:rsidR="005A0978" w:rsidRPr="00727991">
        <w:rPr>
          <w:rFonts w:eastAsia="Trebuchet MS" w:cstheme="minorHAnsi"/>
          <w:iCs/>
          <w:sz w:val="20"/>
          <w:szCs w:val="20"/>
          <w:lang w:eastAsia="it-IT"/>
        </w:rPr>
        <w:t xml:space="preserve"> alle selezioni </w:t>
      </w:r>
      <w:r w:rsidR="00497E5A" w:rsidRPr="00727991">
        <w:rPr>
          <w:rFonts w:eastAsia="Trebuchet MS" w:cstheme="minorHAnsi"/>
          <w:iCs/>
          <w:sz w:val="20"/>
          <w:szCs w:val="20"/>
          <w:lang w:eastAsia="it-IT"/>
        </w:rPr>
        <w:t>del p</w:t>
      </w:r>
      <w:r w:rsidR="005A0978" w:rsidRPr="00727991">
        <w:rPr>
          <w:rFonts w:eastAsia="Trebuchet MS" w:cstheme="minorHAnsi"/>
          <w:iCs/>
          <w:sz w:val="20"/>
          <w:szCs w:val="20"/>
          <w:lang w:eastAsia="it-IT"/>
        </w:rPr>
        <w:t xml:space="preserve">rogetto </w:t>
      </w:r>
      <w:proofErr w:type="spellStart"/>
      <w:r w:rsidR="00497E5A" w:rsidRPr="00727991">
        <w:rPr>
          <w:rFonts w:eastAsia="Trebuchet MS" w:cstheme="minorHAnsi"/>
          <w:iCs/>
          <w:sz w:val="20"/>
          <w:szCs w:val="20"/>
          <w:lang w:eastAsia="it-IT"/>
        </w:rPr>
        <w:t>SOCIal.NeET</w:t>
      </w:r>
      <w:proofErr w:type="spellEnd"/>
      <w:r w:rsidR="005A0978" w:rsidRPr="00727991">
        <w:rPr>
          <w:rFonts w:eastAsia="Trebuchet MS" w:cstheme="minorHAnsi"/>
          <w:iCs/>
          <w:sz w:val="20"/>
          <w:szCs w:val="20"/>
          <w:lang w:eastAsia="it-IT"/>
        </w:rPr>
        <w:t xml:space="preserve"> </w:t>
      </w:r>
      <w:r w:rsidRPr="00727991">
        <w:rPr>
          <w:rFonts w:eastAsia="Trebuchet MS" w:cstheme="minorHAnsi"/>
          <w:iCs/>
          <w:sz w:val="20"/>
          <w:szCs w:val="20"/>
          <w:lang w:eastAsia="it-IT"/>
        </w:rPr>
        <w:t>è prorogato al 04/03/2024</w:t>
      </w:r>
      <w:r>
        <w:rPr>
          <w:rFonts w:eastAsia="Trebuchet MS" w:cstheme="minorHAnsi"/>
          <w:iCs/>
          <w:sz w:val="20"/>
          <w:szCs w:val="20"/>
          <w:lang w:eastAsia="it-IT"/>
        </w:rPr>
        <w:t>, giusta determina del Responsabile del Settore competente n.214 del 23/02/2024.</w:t>
      </w:r>
    </w:p>
    <w:p w14:paraId="248C9CB6" w14:textId="77777777" w:rsidR="00727991" w:rsidRDefault="00727991" w:rsidP="00727991">
      <w:pPr>
        <w:spacing w:after="120" w:line="288" w:lineRule="auto"/>
        <w:rPr>
          <w:rFonts w:eastAsia="Trebuchet MS" w:cstheme="minorHAnsi"/>
          <w:iCs/>
          <w:sz w:val="20"/>
          <w:szCs w:val="20"/>
          <w:lang w:eastAsia="it-IT"/>
        </w:rPr>
      </w:pPr>
    </w:p>
    <w:p w14:paraId="4164B2A2" w14:textId="7111AD91" w:rsidR="00727991" w:rsidRDefault="00727991" w:rsidP="00727991">
      <w:pPr>
        <w:spacing w:after="120" w:line="288" w:lineRule="auto"/>
        <w:rPr>
          <w:rFonts w:eastAsia="Trebuchet MS" w:cstheme="minorHAnsi"/>
          <w:iCs/>
          <w:sz w:val="20"/>
          <w:szCs w:val="20"/>
          <w:lang w:eastAsia="it-IT"/>
        </w:rPr>
      </w:pPr>
      <w:r>
        <w:rPr>
          <w:rFonts w:eastAsia="Trebuchet MS" w:cstheme="minorHAnsi"/>
          <w:iCs/>
          <w:sz w:val="20"/>
          <w:szCs w:val="20"/>
          <w:lang w:eastAsia="it-IT"/>
        </w:rPr>
        <w:t>Otranto, 23/02/2024</w:t>
      </w:r>
    </w:p>
    <w:p w14:paraId="4F25BEE4" w14:textId="77777777" w:rsidR="00727991" w:rsidRPr="00727991" w:rsidRDefault="00727991" w:rsidP="00727991">
      <w:pPr>
        <w:spacing w:after="120" w:line="288" w:lineRule="auto"/>
        <w:rPr>
          <w:rFonts w:eastAsia="Times New Roman" w:cstheme="minorHAnsi"/>
          <w:b/>
          <w:sz w:val="28"/>
          <w:szCs w:val="28"/>
          <w:u w:val="single"/>
          <w:lang w:eastAsia="it-IT"/>
        </w:rPr>
      </w:pPr>
    </w:p>
    <w:p w14:paraId="0D106FEC" w14:textId="49CC7868" w:rsidR="007B07EF" w:rsidRDefault="00727991" w:rsidP="00727991">
      <w:pPr>
        <w:jc w:val="right"/>
        <w:rPr>
          <w:rFonts w:cstheme="minorHAnsi"/>
          <w:i/>
          <w:iCs/>
          <w:sz w:val="21"/>
          <w:szCs w:val="21"/>
        </w:rPr>
      </w:pPr>
      <w:bookmarkStart w:id="0" w:name="_GoBack"/>
      <w:r>
        <w:rPr>
          <w:rFonts w:cstheme="minorHAnsi"/>
          <w:i/>
          <w:iCs/>
          <w:sz w:val="21"/>
          <w:szCs w:val="21"/>
        </w:rPr>
        <w:t>Il Responsabile del Settore</w:t>
      </w:r>
    </w:p>
    <w:p w14:paraId="44340DEA" w14:textId="56911F91" w:rsidR="00727991" w:rsidRPr="00965539" w:rsidRDefault="00727991" w:rsidP="00727991">
      <w:pPr>
        <w:jc w:val="right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Dott.ssa M.PAOLA MANCA</w:t>
      </w:r>
      <w:bookmarkEnd w:id="0"/>
    </w:p>
    <w:sectPr w:rsidR="00727991" w:rsidRPr="00965539" w:rsidSect="00433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30" w:right="1134" w:bottom="1134" w:left="1134" w:header="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25FDA" w14:textId="77777777" w:rsidR="002F59BF" w:rsidRDefault="002F59BF" w:rsidP="00BB19C0">
      <w:r>
        <w:separator/>
      </w:r>
    </w:p>
  </w:endnote>
  <w:endnote w:type="continuationSeparator" w:id="0">
    <w:p w14:paraId="4078DF45" w14:textId="77777777" w:rsidR="002F59BF" w:rsidRDefault="002F59BF" w:rsidP="00BB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4927192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A7566FB" w14:textId="77777777" w:rsidR="00434EC4" w:rsidRDefault="00434EC4" w:rsidP="00F0624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4FC9A88" w14:textId="77777777" w:rsidR="00434EC4" w:rsidRDefault="00434EC4" w:rsidP="00434EC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92692540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CBEE2F3" w14:textId="77777777" w:rsidR="00434EC4" w:rsidRDefault="00434EC4" w:rsidP="00F0624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27991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21542B2" w14:textId="77777777" w:rsidR="00434EC4" w:rsidRPr="007B07EF" w:rsidRDefault="007B07EF" w:rsidP="007B07EF">
    <w:pPr>
      <w:pStyle w:val="Pidipagina"/>
      <w:ind w:right="360"/>
      <w:jc w:val="center"/>
      <w:rPr>
        <w:b/>
        <w:bCs/>
      </w:rPr>
    </w:pPr>
    <w:r w:rsidRPr="007B07EF">
      <w:rPr>
        <w:b/>
        <w:bCs/>
      </w:rPr>
      <w:t>www.comune.otranto.le.it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70432" w14:textId="77777777" w:rsidR="0002051A" w:rsidRDefault="000205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90366" w14:textId="77777777" w:rsidR="002F59BF" w:rsidRDefault="002F59BF" w:rsidP="00BB19C0">
      <w:r>
        <w:separator/>
      </w:r>
    </w:p>
  </w:footnote>
  <w:footnote w:type="continuationSeparator" w:id="0">
    <w:p w14:paraId="6D4C5C93" w14:textId="77777777" w:rsidR="002F59BF" w:rsidRDefault="002F59BF" w:rsidP="00BB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00C9" w14:textId="77777777" w:rsidR="0002051A" w:rsidRDefault="000205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38E7" w14:textId="77777777" w:rsidR="00BB19C0" w:rsidRDefault="002B7BBA" w:rsidP="007B07EF">
    <w:pPr>
      <w:pStyle w:val="Intestazione"/>
      <w:jc w:val="center"/>
    </w:pPr>
    <w:r w:rsidRPr="002B7BBA">
      <w:rPr>
        <w:noProof/>
        <w:lang w:eastAsia="it-IT"/>
      </w:rPr>
      <w:drawing>
        <wp:inline distT="0" distB="0" distL="0" distR="0" wp14:anchorId="45BED80C" wp14:editId="45732E02">
          <wp:extent cx="3713119" cy="1257121"/>
          <wp:effectExtent l="0" t="0" r="0" b="635"/>
          <wp:docPr id="112886332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6332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112" cy="1287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AF251" w14:textId="77777777" w:rsidR="0002051A" w:rsidRDefault="000205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046"/>
    <w:multiLevelType w:val="hybridMultilevel"/>
    <w:tmpl w:val="96244D66"/>
    <w:lvl w:ilvl="0" w:tplc="CE5C21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2F5496" w:themeColor="accent1" w:themeShade="BF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1B09"/>
    <w:multiLevelType w:val="multilevel"/>
    <w:tmpl w:val="AFF8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825EC6"/>
    <w:multiLevelType w:val="hybridMultilevel"/>
    <w:tmpl w:val="4BB0F0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703AB"/>
    <w:multiLevelType w:val="hybridMultilevel"/>
    <w:tmpl w:val="8C74E662"/>
    <w:lvl w:ilvl="0" w:tplc="D0AE2E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000000" w:themeColor="text1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4D0150"/>
    <w:multiLevelType w:val="hybridMultilevel"/>
    <w:tmpl w:val="F86E3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51B0D"/>
    <w:multiLevelType w:val="hybridMultilevel"/>
    <w:tmpl w:val="CC28AA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725E0"/>
    <w:multiLevelType w:val="hybridMultilevel"/>
    <w:tmpl w:val="6BD2C6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81411"/>
    <w:multiLevelType w:val="hybridMultilevel"/>
    <w:tmpl w:val="74381E9A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04100017">
      <w:start w:val="1"/>
      <w:numFmt w:val="lowerLetter"/>
      <w:lvlText w:val="%3)"/>
      <w:lvlJc w:val="left"/>
      <w:pPr>
        <w:ind w:left="2688" w:hanging="36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C0"/>
    <w:rsid w:val="0002051A"/>
    <w:rsid w:val="0009376A"/>
    <w:rsid w:val="00166AD9"/>
    <w:rsid w:val="001946C7"/>
    <w:rsid w:val="00273947"/>
    <w:rsid w:val="002B7BBA"/>
    <w:rsid w:val="002F59BF"/>
    <w:rsid w:val="00364B82"/>
    <w:rsid w:val="003863AD"/>
    <w:rsid w:val="00395596"/>
    <w:rsid w:val="003A21AE"/>
    <w:rsid w:val="003A265A"/>
    <w:rsid w:val="003B6806"/>
    <w:rsid w:val="004061AD"/>
    <w:rsid w:val="0040799B"/>
    <w:rsid w:val="0043307E"/>
    <w:rsid w:val="00434EC4"/>
    <w:rsid w:val="00497E5A"/>
    <w:rsid w:val="0052496D"/>
    <w:rsid w:val="0056428E"/>
    <w:rsid w:val="0058002D"/>
    <w:rsid w:val="005A0978"/>
    <w:rsid w:val="005F5BDC"/>
    <w:rsid w:val="00615B02"/>
    <w:rsid w:val="00672B87"/>
    <w:rsid w:val="00727991"/>
    <w:rsid w:val="00745F54"/>
    <w:rsid w:val="007B07EF"/>
    <w:rsid w:val="008072CC"/>
    <w:rsid w:val="008C450D"/>
    <w:rsid w:val="00965539"/>
    <w:rsid w:val="00995FA2"/>
    <w:rsid w:val="009E625D"/>
    <w:rsid w:val="00A263B0"/>
    <w:rsid w:val="00A520D0"/>
    <w:rsid w:val="00A61C2B"/>
    <w:rsid w:val="00AD1D72"/>
    <w:rsid w:val="00B3079A"/>
    <w:rsid w:val="00BA05DE"/>
    <w:rsid w:val="00BB19C0"/>
    <w:rsid w:val="00CA18B4"/>
    <w:rsid w:val="00CA74CE"/>
    <w:rsid w:val="00CC1F9D"/>
    <w:rsid w:val="00CD4009"/>
    <w:rsid w:val="00D76347"/>
    <w:rsid w:val="00D83B6C"/>
    <w:rsid w:val="00EB5C24"/>
    <w:rsid w:val="00EE3BBF"/>
    <w:rsid w:val="00F55975"/>
    <w:rsid w:val="00F63576"/>
    <w:rsid w:val="00F84583"/>
    <w:rsid w:val="00F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93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19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9C0"/>
  </w:style>
  <w:style w:type="paragraph" w:styleId="Pidipagina">
    <w:name w:val="footer"/>
    <w:basedOn w:val="Normale"/>
    <w:link w:val="PidipaginaCarattere"/>
    <w:uiPriority w:val="99"/>
    <w:unhideWhenUsed/>
    <w:rsid w:val="00BB19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9C0"/>
  </w:style>
  <w:style w:type="paragraph" w:styleId="Paragrafoelenco">
    <w:name w:val="List Paragraph"/>
    <w:basedOn w:val="Normale"/>
    <w:uiPriority w:val="34"/>
    <w:qFormat/>
    <w:rsid w:val="00BB19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00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8002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002D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56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434E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F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19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9C0"/>
  </w:style>
  <w:style w:type="paragraph" w:styleId="Pidipagina">
    <w:name w:val="footer"/>
    <w:basedOn w:val="Normale"/>
    <w:link w:val="PidipaginaCarattere"/>
    <w:uiPriority w:val="99"/>
    <w:unhideWhenUsed/>
    <w:rsid w:val="00BB19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9C0"/>
  </w:style>
  <w:style w:type="paragraph" w:styleId="Paragrafoelenco">
    <w:name w:val="List Paragraph"/>
    <w:basedOn w:val="Normale"/>
    <w:uiPriority w:val="34"/>
    <w:qFormat/>
    <w:rsid w:val="00BB19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00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8002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002D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56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434E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F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3</cp:revision>
  <cp:lastPrinted>2024-02-09T11:05:00Z</cp:lastPrinted>
  <dcterms:created xsi:type="dcterms:W3CDTF">2024-02-23T12:06:00Z</dcterms:created>
  <dcterms:modified xsi:type="dcterms:W3CDTF">2024-02-23T12:22:00Z</dcterms:modified>
</cp:coreProperties>
</file>