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EB2" w:rsidRDefault="005559D7" w:rsidP="00C972F0">
      <w:pPr>
        <w:pStyle w:val="Titolo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783DA689" wp14:editId="702ABFA4">
            <wp:simplePos x="0" y="0"/>
            <wp:positionH relativeFrom="page">
              <wp:posOffset>3525520</wp:posOffset>
            </wp:positionH>
            <wp:positionV relativeFrom="page">
              <wp:posOffset>504825</wp:posOffset>
            </wp:positionV>
            <wp:extent cx="560070" cy="762000"/>
            <wp:effectExtent l="0" t="0" r="0" b="0"/>
            <wp:wrapTight wrapText="bothSides">
              <wp:wrapPolygon edited="0">
                <wp:start x="0" y="0"/>
                <wp:lineTo x="0" y="21060"/>
                <wp:lineTo x="20571" y="21060"/>
                <wp:lineTo x="20571" y="0"/>
                <wp:lineTo x="0" y="0"/>
              </wp:wrapPolygon>
            </wp:wrapTight>
            <wp:docPr id="1" name="Immagine 1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1E9D" w:rsidRDefault="00761E9D" w:rsidP="00C972F0">
      <w:pPr>
        <w:pStyle w:val="Titolo"/>
        <w:rPr>
          <w:sz w:val="26"/>
          <w:szCs w:val="26"/>
        </w:rPr>
      </w:pPr>
    </w:p>
    <w:p w:rsidR="00412D68" w:rsidRDefault="00412D68" w:rsidP="00C972F0">
      <w:pPr>
        <w:pStyle w:val="Titolo"/>
        <w:rPr>
          <w:sz w:val="16"/>
          <w:szCs w:val="16"/>
        </w:rPr>
      </w:pPr>
    </w:p>
    <w:p w:rsidR="00412D68" w:rsidRDefault="00412D68" w:rsidP="00C972F0">
      <w:pPr>
        <w:pStyle w:val="Titolo"/>
        <w:rPr>
          <w:sz w:val="16"/>
          <w:szCs w:val="16"/>
        </w:rPr>
      </w:pPr>
    </w:p>
    <w:p w:rsidR="00412D68" w:rsidRDefault="00412D68" w:rsidP="00C972F0">
      <w:pPr>
        <w:pStyle w:val="Titolo"/>
        <w:rPr>
          <w:sz w:val="16"/>
          <w:szCs w:val="16"/>
        </w:rPr>
      </w:pPr>
    </w:p>
    <w:p w:rsidR="00C972F0" w:rsidRPr="005559D7" w:rsidRDefault="00C972F0" w:rsidP="00C972F0">
      <w:pPr>
        <w:pStyle w:val="Titolo"/>
        <w:rPr>
          <w:sz w:val="16"/>
          <w:szCs w:val="16"/>
        </w:rPr>
      </w:pPr>
      <w:r w:rsidRPr="005559D7">
        <w:rPr>
          <w:sz w:val="16"/>
          <w:szCs w:val="16"/>
        </w:rPr>
        <w:t>CITTA’  DI  OTRANTO</w:t>
      </w:r>
    </w:p>
    <w:p w:rsidR="00C972F0" w:rsidRPr="00965095" w:rsidRDefault="00C972F0" w:rsidP="004A5467">
      <w:pPr>
        <w:rPr>
          <w:rFonts w:ascii="Times New Roman" w:hAnsi="Times New Roman" w:cs="Times New Roman"/>
          <w:b/>
          <w:sz w:val="24"/>
          <w:szCs w:val="24"/>
        </w:rPr>
      </w:pPr>
      <w:r w:rsidRPr="00965095">
        <w:rPr>
          <w:rFonts w:ascii="Times New Roman" w:hAnsi="Times New Roman" w:cs="Times New Roman"/>
          <w:sz w:val="24"/>
          <w:szCs w:val="24"/>
        </w:rPr>
        <w:tab/>
      </w:r>
      <w:r w:rsidRPr="00965095">
        <w:rPr>
          <w:rFonts w:ascii="Times New Roman" w:hAnsi="Times New Roman" w:cs="Times New Roman"/>
          <w:sz w:val="24"/>
          <w:szCs w:val="24"/>
        </w:rPr>
        <w:tab/>
      </w:r>
      <w:r w:rsidRPr="00965095">
        <w:rPr>
          <w:rFonts w:ascii="Times New Roman" w:hAnsi="Times New Roman" w:cs="Times New Roman"/>
          <w:sz w:val="24"/>
          <w:szCs w:val="24"/>
        </w:rPr>
        <w:tab/>
      </w:r>
      <w:r w:rsidRPr="00965095">
        <w:rPr>
          <w:rFonts w:ascii="Times New Roman" w:hAnsi="Times New Roman" w:cs="Times New Roman"/>
          <w:sz w:val="24"/>
          <w:szCs w:val="24"/>
        </w:rPr>
        <w:tab/>
      </w:r>
    </w:p>
    <w:p w:rsidR="004A5467" w:rsidRDefault="00C80782" w:rsidP="00C972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 edizione del </w:t>
      </w:r>
      <w:r w:rsidR="00C972F0" w:rsidRPr="00965095">
        <w:rPr>
          <w:rFonts w:ascii="Times New Roman" w:hAnsi="Times New Roman" w:cs="Times New Roman"/>
          <w:b/>
          <w:sz w:val="28"/>
          <w:szCs w:val="28"/>
        </w:rPr>
        <w:t>Contest natalizio “</w:t>
      </w:r>
      <w:proofErr w:type="spellStart"/>
      <w:r w:rsidR="00D373F2" w:rsidRPr="00965095">
        <w:rPr>
          <w:rFonts w:ascii="Times New Roman" w:hAnsi="Times New Roman" w:cs="Times New Roman"/>
          <w:b/>
          <w:sz w:val="28"/>
          <w:szCs w:val="28"/>
        </w:rPr>
        <w:t>Lights</w:t>
      </w:r>
      <w:proofErr w:type="spellEnd"/>
      <w:r w:rsidR="00D373F2" w:rsidRPr="0096509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972F0" w:rsidRPr="00965095">
        <w:rPr>
          <w:rFonts w:ascii="Times New Roman" w:hAnsi="Times New Roman" w:cs="Times New Roman"/>
          <w:b/>
          <w:sz w:val="28"/>
          <w:szCs w:val="28"/>
        </w:rPr>
        <w:t>Accendiamo il Natale”</w:t>
      </w:r>
    </w:p>
    <w:p w:rsidR="00965095" w:rsidRPr="00965095" w:rsidRDefault="00965095" w:rsidP="00C972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467" w:rsidRPr="00965095" w:rsidRDefault="00965095" w:rsidP="0048312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br/>
        <w:t>ART</w:t>
      </w:r>
      <w:r w:rsidR="004A5467" w:rsidRPr="00965095">
        <w:rPr>
          <w:rFonts w:ascii="Times New Roman" w:hAnsi="Times New Roman" w:cs="Times New Roman"/>
          <w:b/>
          <w:bCs/>
        </w:rPr>
        <w:t>. 1 -</w:t>
      </w:r>
      <w:r w:rsidR="007419B5" w:rsidRPr="00965095">
        <w:rPr>
          <w:rFonts w:ascii="Times New Roman" w:hAnsi="Times New Roman" w:cs="Times New Roman"/>
          <w:b/>
          <w:bCs/>
        </w:rPr>
        <w:t xml:space="preserve"> OGGETTO E FINALITA’ DEL </w:t>
      </w:r>
      <w:r w:rsidR="00C972F0" w:rsidRPr="00965095">
        <w:rPr>
          <w:rFonts w:ascii="Times New Roman" w:hAnsi="Times New Roman" w:cs="Times New Roman"/>
          <w:b/>
          <w:bCs/>
        </w:rPr>
        <w:t>CONTEST</w:t>
      </w:r>
      <w:r w:rsidR="007419B5" w:rsidRPr="00965095">
        <w:rPr>
          <w:rFonts w:ascii="Times New Roman" w:hAnsi="Times New Roman" w:cs="Times New Roman"/>
          <w:b/>
          <w:bCs/>
        </w:rPr>
        <w:t xml:space="preserve"> </w:t>
      </w:r>
    </w:p>
    <w:p w:rsidR="004A5467" w:rsidRPr="00965095" w:rsidRDefault="004A5467" w:rsidP="0048312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5095">
        <w:rPr>
          <w:rFonts w:ascii="Times New Roman" w:hAnsi="Times New Roman" w:cs="Times New Roman"/>
          <w:sz w:val="24"/>
          <w:szCs w:val="24"/>
        </w:rPr>
        <w:t xml:space="preserve">L’Amministrazione Comunale di Otranto indice </w:t>
      </w:r>
      <w:r w:rsidR="00C80782">
        <w:rPr>
          <w:rFonts w:ascii="Times New Roman" w:hAnsi="Times New Roman" w:cs="Times New Roman"/>
          <w:sz w:val="24"/>
          <w:szCs w:val="24"/>
        </w:rPr>
        <w:t>la seconda edizione del</w:t>
      </w:r>
      <w:r w:rsidRPr="00965095">
        <w:rPr>
          <w:rFonts w:ascii="Times New Roman" w:hAnsi="Times New Roman" w:cs="Times New Roman"/>
          <w:sz w:val="24"/>
          <w:szCs w:val="24"/>
        </w:rPr>
        <w:t xml:space="preserve"> </w:t>
      </w:r>
      <w:r w:rsidR="00DA093E" w:rsidRPr="00965095">
        <w:rPr>
          <w:rFonts w:ascii="Times New Roman" w:hAnsi="Times New Roman" w:cs="Times New Roman"/>
          <w:sz w:val="24"/>
          <w:szCs w:val="24"/>
        </w:rPr>
        <w:t>contest</w:t>
      </w:r>
      <w:r w:rsidRPr="00965095">
        <w:rPr>
          <w:rFonts w:ascii="Times New Roman" w:hAnsi="Times New Roman" w:cs="Times New Roman"/>
          <w:sz w:val="24"/>
          <w:szCs w:val="24"/>
        </w:rPr>
        <w:t xml:space="preserve"> natalizio “</w:t>
      </w:r>
      <w:proofErr w:type="spellStart"/>
      <w:r w:rsidR="002C317F" w:rsidRPr="00965095">
        <w:rPr>
          <w:rFonts w:ascii="Times New Roman" w:hAnsi="Times New Roman" w:cs="Times New Roman"/>
          <w:b/>
          <w:sz w:val="24"/>
          <w:szCs w:val="24"/>
        </w:rPr>
        <w:t>Lights</w:t>
      </w:r>
      <w:proofErr w:type="spellEnd"/>
      <w:r w:rsidR="002C317F" w:rsidRPr="00965095">
        <w:rPr>
          <w:rFonts w:ascii="Times New Roman" w:hAnsi="Times New Roman" w:cs="Times New Roman"/>
          <w:b/>
          <w:sz w:val="24"/>
          <w:szCs w:val="24"/>
        </w:rPr>
        <w:t>. Accendiamo il Natale</w:t>
      </w:r>
      <w:r w:rsidRPr="00965095">
        <w:rPr>
          <w:rFonts w:ascii="Times New Roman" w:hAnsi="Times New Roman" w:cs="Times New Roman"/>
          <w:sz w:val="24"/>
          <w:szCs w:val="24"/>
        </w:rPr>
        <w:t>” finalizzato ad abbellire</w:t>
      </w:r>
      <w:r w:rsidR="00C80782">
        <w:rPr>
          <w:rFonts w:ascii="Times New Roman" w:hAnsi="Times New Roman" w:cs="Times New Roman"/>
          <w:sz w:val="24"/>
          <w:szCs w:val="24"/>
        </w:rPr>
        <w:t>,</w:t>
      </w:r>
      <w:r w:rsidRPr="00965095">
        <w:rPr>
          <w:rFonts w:ascii="Times New Roman" w:hAnsi="Times New Roman" w:cs="Times New Roman"/>
          <w:sz w:val="24"/>
          <w:szCs w:val="24"/>
        </w:rPr>
        <w:t xml:space="preserve"> con decorazioni e</w:t>
      </w:r>
      <w:r w:rsidR="00CC3F05" w:rsidRPr="00965095">
        <w:rPr>
          <w:rFonts w:ascii="Times New Roman" w:hAnsi="Times New Roman" w:cs="Times New Roman"/>
          <w:sz w:val="24"/>
          <w:szCs w:val="24"/>
        </w:rPr>
        <w:t xml:space="preserve"> addobbi natalizi</w:t>
      </w:r>
      <w:r w:rsidR="00C80782">
        <w:rPr>
          <w:rFonts w:ascii="Times New Roman" w:hAnsi="Times New Roman" w:cs="Times New Roman"/>
          <w:sz w:val="24"/>
          <w:szCs w:val="24"/>
        </w:rPr>
        <w:t>,</w:t>
      </w:r>
      <w:r w:rsidR="00CC3F05" w:rsidRPr="00965095">
        <w:rPr>
          <w:rFonts w:ascii="Times New Roman" w:hAnsi="Times New Roman" w:cs="Times New Roman"/>
          <w:sz w:val="24"/>
          <w:szCs w:val="24"/>
        </w:rPr>
        <w:t xml:space="preserve"> spazi privati</w:t>
      </w:r>
      <w:r w:rsidRPr="00965095">
        <w:rPr>
          <w:rFonts w:ascii="Times New Roman" w:hAnsi="Times New Roman" w:cs="Times New Roman"/>
          <w:sz w:val="24"/>
          <w:szCs w:val="24"/>
        </w:rPr>
        <w:t xml:space="preserve"> visibili dall’esterno, come facciate, balconi, portoni, terrazze, davanzali, ma anche rioni, strade</w:t>
      </w:r>
      <w:r w:rsidR="00E703C9" w:rsidRPr="00965095">
        <w:rPr>
          <w:rFonts w:ascii="Times New Roman" w:hAnsi="Times New Roman" w:cs="Times New Roman"/>
          <w:sz w:val="24"/>
          <w:szCs w:val="24"/>
        </w:rPr>
        <w:t>, piazze</w:t>
      </w:r>
      <w:r w:rsidR="00DA093E" w:rsidRPr="00965095">
        <w:rPr>
          <w:rFonts w:ascii="Times New Roman" w:hAnsi="Times New Roman" w:cs="Times New Roman"/>
          <w:sz w:val="24"/>
          <w:szCs w:val="24"/>
        </w:rPr>
        <w:t xml:space="preserve"> e</w:t>
      </w:r>
      <w:r w:rsidR="0090152F" w:rsidRPr="00965095">
        <w:rPr>
          <w:rFonts w:ascii="Times New Roman" w:hAnsi="Times New Roman" w:cs="Times New Roman"/>
          <w:sz w:val="24"/>
          <w:szCs w:val="24"/>
        </w:rPr>
        <w:t xml:space="preserve"> vetrine dei negozi.</w:t>
      </w:r>
      <w:r w:rsidRPr="00965095">
        <w:rPr>
          <w:rFonts w:ascii="Times New Roman" w:hAnsi="Times New Roman" w:cs="Times New Roman"/>
          <w:sz w:val="24"/>
          <w:szCs w:val="24"/>
        </w:rPr>
        <w:t xml:space="preserve"> </w:t>
      </w:r>
      <w:r w:rsidR="00DA093E" w:rsidRPr="00965095">
        <w:rPr>
          <w:rFonts w:ascii="Times New Roman" w:hAnsi="Times New Roman" w:cs="Times New Roman"/>
          <w:sz w:val="24"/>
          <w:szCs w:val="24"/>
        </w:rPr>
        <w:br/>
      </w:r>
      <w:r w:rsidRPr="00965095">
        <w:rPr>
          <w:rFonts w:ascii="Times New Roman" w:hAnsi="Times New Roman" w:cs="Times New Roman"/>
          <w:sz w:val="24"/>
          <w:szCs w:val="24"/>
        </w:rPr>
        <w:t>Lo scopo è quello di creare un’atmosfera natalizia e accogliente che sia espressione della vivace creatività della comunità, in un’azione collettiva di abbellimento della nostra città.</w:t>
      </w:r>
      <w:r w:rsidRPr="00965095">
        <w:rPr>
          <w:rFonts w:ascii="Times New Roman" w:hAnsi="Times New Roman" w:cs="Times New Roman"/>
          <w:sz w:val="24"/>
          <w:szCs w:val="24"/>
        </w:rPr>
        <w:br/>
        <w:t xml:space="preserve">Gli addobbi e le decorazioni natalizie (luminose e non) dovranno essere allestiti a partire almeno </w:t>
      </w:r>
      <w:r w:rsidR="009B40F9" w:rsidRPr="00965095">
        <w:rPr>
          <w:rFonts w:ascii="Times New Roman" w:hAnsi="Times New Roman" w:cs="Times New Roman"/>
          <w:b/>
          <w:bCs/>
          <w:sz w:val="24"/>
          <w:szCs w:val="24"/>
        </w:rPr>
        <w:t>dall’8 dicembre 2024</w:t>
      </w:r>
      <w:r w:rsidRPr="00965095">
        <w:rPr>
          <w:rFonts w:ascii="Times New Roman" w:hAnsi="Times New Roman" w:cs="Times New Roman"/>
          <w:b/>
          <w:bCs/>
          <w:sz w:val="24"/>
          <w:szCs w:val="24"/>
        </w:rPr>
        <w:t xml:space="preserve"> e dovranno permanere fino al 6</w:t>
      </w:r>
      <w:r w:rsidR="009B40F9" w:rsidRPr="00965095">
        <w:rPr>
          <w:rFonts w:ascii="Times New Roman" w:hAnsi="Times New Roman" w:cs="Times New Roman"/>
          <w:b/>
          <w:bCs/>
          <w:sz w:val="24"/>
          <w:szCs w:val="24"/>
        </w:rPr>
        <w:t xml:space="preserve"> gennaio 2025</w:t>
      </w:r>
      <w:r w:rsidRPr="00965095">
        <w:rPr>
          <w:rFonts w:ascii="Times New Roman" w:hAnsi="Times New Roman" w:cs="Times New Roman"/>
          <w:sz w:val="24"/>
          <w:szCs w:val="24"/>
        </w:rPr>
        <w:t xml:space="preserve">. </w:t>
      </w:r>
      <w:r w:rsidR="00965095">
        <w:rPr>
          <w:rFonts w:ascii="Times New Roman" w:hAnsi="Times New Roman" w:cs="Times New Roman"/>
          <w:sz w:val="24"/>
          <w:szCs w:val="24"/>
        </w:rPr>
        <w:br/>
      </w:r>
    </w:p>
    <w:p w:rsidR="004A5467" w:rsidRPr="00965095" w:rsidRDefault="00965095" w:rsidP="0048312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ART</w:t>
      </w:r>
      <w:r w:rsidR="004A5467" w:rsidRPr="00965095">
        <w:rPr>
          <w:rFonts w:ascii="Times New Roman" w:hAnsi="Times New Roman" w:cs="Times New Roman"/>
          <w:b/>
          <w:bCs/>
        </w:rPr>
        <w:t xml:space="preserve">. 2 – PARTECIPANTI AMMESSI </w:t>
      </w:r>
    </w:p>
    <w:p w:rsidR="00FE1C28" w:rsidRPr="00965095" w:rsidRDefault="004A5467" w:rsidP="00483129">
      <w:pPr>
        <w:pStyle w:val="Default"/>
        <w:rPr>
          <w:rFonts w:ascii="Times New Roman" w:hAnsi="Times New Roman" w:cs="Times New Roman"/>
        </w:rPr>
      </w:pPr>
      <w:r w:rsidRPr="00965095">
        <w:rPr>
          <w:rFonts w:ascii="Times New Roman" w:hAnsi="Times New Roman" w:cs="Times New Roman"/>
        </w:rPr>
        <w:t>La partecipazione al contest è gratu</w:t>
      </w:r>
      <w:r w:rsidR="00923B6A" w:rsidRPr="00965095">
        <w:rPr>
          <w:rFonts w:ascii="Times New Roman" w:hAnsi="Times New Roman" w:cs="Times New Roman"/>
        </w:rPr>
        <w:t>ita e aperta a tutti, senza limiti di età, purché residenti nel Comune di Otranto.</w:t>
      </w:r>
      <w:r w:rsidRPr="00965095">
        <w:rPr>
          <w:rFonts w:ascii="Times New Roman" w:hAnsi="Times New Roman" w:cs="Times New Roman"/>
        </w:rPr>
        <w:t xml:space="preserve"> Possono parteciparvi singole persone, gruppi di cittadini</w:t>
      </w:r>
      <w:r w:rsidR="00923B6A" w:rsidRPr="00965095">
        <w:rPr>
          <w:rFonts w:ascii="Times New Roman" w:hAnsi="Times New Roman" w:cs="Times New Roman"/>
        </w:rPr>
        <w:t>, commercianti</w:t>
      </w:r>
    </w:p>
    <w:p w:rsidR="004A5467" w:rsidRPr="00965095" w:rsidRDefault="004A5467" w:rsidP="00483129">
      <w:pPr>
        <w:pStyle w:val="Default"/>
        <w:spacing w:after="26"/>
        <w:rPr>
          <w:rFonts w:ascii="Times New Roman" w:hAnsi="Times New Roman" w:cs="Times New Roman"/>
        </w:rPr>
      </w:pPr>
      <w:r w:rsidRPr="00965095">
        <w:rPr>
          <w:rFonts w:ascii="Times New Roman" w:hAnsi="Times New Roman" w:cs="Times New Roman"/>
        </w:rPr>
        <w:t xml:space="preserve">e associazioni, con una </w:t>
      </w:r>
      <w:r w:rsidR="00DA093E" w:rsidRPr="00965095">
        <w:rPr>
          <w:rFonts w:ascii="Times New Roman" w:hAnsi="Times New Roman" w:cs="Times New Roman"/>
        </w:rPr>
        <w:t>installazione purché realizzata</w:t>
      </w:r>
      <w:r w:rsidRPr="00965095">
        <w:rPr>
          <w:rFonts w:ascii="Times New Roman" w:hAnsi="Times New Roman" w:cs="Times New Roman"/>
        </w:rPr>
        <w:t xml:space="preserve"> nel territorio comunale. I partecipanti avranno ampia libertà di espressione, secondo la propria sensibilità artistica e originalità. </w:t>
      </w:r>
      <w:r w:rsidR="00967F96">
        <w:rPr>
          <w:rFonts w:ascii="Times New Roman" w:hAnsi="Times New Roman" w:cs="Times New Roman"/>
        </w:rPr>
        <w:br/>
      </w:r>
      <w:r w:rsidR="00967F96" w:rsidRPr="00965095">
        <w:rPr>
          <w:rFonts w:ascii="Times New Roman" w:hAnsi="Times New Roman" w:cs="Times New Roman"/>
        </w:rPr>
        <w:t xml:space="preserve">Sarà particolarmente apprezzato l’utilizzo di materiali </w:t>
      </w:r>
      <w:proofErr w:type="spellStart"/>
      <w:r w:rsidR="00967F96" w:rsidRPr="00965095">
        <w:rPr>
          <w:rFonts w:ascii="Times New Roman" w:hAnsi="Times New Roman" w:cs="Times New Roman"/>
        </w:rPr>
        <w:t>plastic</w:t>
      </w:r>
      <w:proofErr w:type="spellEnd"/>
      <w:r w:rsidR="00967F96" w:rsidRPr="00965095">
        <w:rPr>
          <w:rFonts w:ascii="Times New Roman" w:hAnsi="Times New Roman" w:cs="Times New Roman"/>
        </w:rPr>
        <w:t xml:space="preserve"> free e naturali (bacche, pigne, </w:t>
      </w:r>
      <w:proofErr w:type="spellStart"/>
      <w:r w:rsidR="00967F96" w:rsidRPr="00965095">
        <w:rPr>
          <w:rFonts w:ascii="Times New Roman" w:hAnsi="Times New Roman" w:cs="Times New Roman"/>
        </w:rPr>
        <w:t>ecc</w:t>
      </w:r>
      <w:proofErr w:type="spellEnd"/>
      <w:r w:rsidR="00967F96" w:rsidRPr="00965095">
        <w:rPr>
          <w:rFonts w:ascii="Times New Roman" w:hAnsi="Times New Roman" w:cs="Times New Roman"/>
        </w:rPr>
        <w:t>).</w:t>
      </w:r>
    </w:p>
    <w:p w:rsidR="004A5467" w:rsidRPr="00965095" w:rsidRDefault="007419B5" w:rsidP="00483129">
      <w:pPr>
        <w:pStyle w:val="Default"/>
        <w:rPr>
          <w:rFonts w:ascii="Times New Roman" w:hAnsi="Times New Roman" w:cs="Times New Roman"/>
        </w:rPr>
      </w:pPr>
      <w:r w:rsidRPr="00965095">
        <w:rPr>
          <w:rFonts w:ascii="Times New Roman" w:hAnsi="Times New Roman" w:cs="Times New Roman"/>
        </w:rPr>
        <w:t xml:space="preserve">Bisognerà rispettare, nell’allestimento </w:t>
      </w:r>
      <w:r w:rsidR="004A5467" w:rsidRPr="00965095">
        <w:rPr>
          <w:rFonts w:ascii="Times New Roman" w:hAnsi="Times New Roman" w:cs="Times New Roman"/>
        </w:rPr>
        <w:t>degli addobbi, i criteri per la sicurezza ed</w:t>
      </w:r>
      <w:r w:rsidR="00EF0F27" w:rsidRPr="00965095">
        <w:rPr>
          <w:rFonts w:ascii="Times New Roman" w:hAnsi="Times New Roman" w:cs="Times New Roman"/>
        </w:rPr>
        <w:t xml:space="preserve"> i regolamenti comunali vigenti</w:t>
      </w:r>
      <w:r w:rsidR="004A5467" w:rsidRPr="00965095">
        <w:rPr>
          <w:rFonts w:ascii="Times New Roman" w:hAnsi="Times New Roman" w:cs="Times New Roman"/>
        </w:rPr>
        <w:t xml:space="preserve">. </w:t>
      </w:r>
      <w:r w:rsidR="009B40F9" w:rsidRPr="00965095">
        <w:rPr>
          <w:rFonts w:ascii="Times New Roman" w:hAnsi="Times New Roman" w:cs="Times New Roman"/>
        </w:rPr>
        <w:br/>
        <w:t xml:space="preserve">Qualora si volesse proporre l’installazione di luminarie su strade da allacciare alla pubblica illuminazione, </w:t>
      </w:r>
      <w:r w:rsidR="00A36436">
        <w:rPr>
          <w:rFonts w:ascii="Times New Roman" w:hAnsi="Times New Roman" w:cs="Times New Roman"/>
        </w:rPr>
        <w:t xml:space="preserve">occorrerà </w:t>
      </w:r>
      <w:r w:rsidR="009B40F9" w:rsidRPr="00965095">
        <w:rPr>
          <w:rFonts w:ascii="Times New Roman" w:hAnsi="Times New Roman" w:cs="Times New Roman"/>
        </w:rPr>
        <w:t>inoltrare una preventiva richiesta all’Ufficio Tecnico comunale</w:t>
      </w:r>
      <w:bookmarkStart w:id="0" w:name="_GoBack"/>
      <w:bookmarkEnd w:id="0"/>
      <w:r w:rsidR="009B40F9" w:rsidRPr="00965095">
        <w:rPr>
          <w:rFonts w:ascii="Times New Roman" w:hAnsi="Times New Roman" w:cs="Times New Roman"/>
        </w:rPr>
        <w:t xml:space="preserve"> indicando l’impresa installatrice </w:t>
      </w:r>
      <w:r w:rsidR="00A36436">
        <w:rPr>
          <w:rFonts w:ascii="Times New Roman" w:hAnsi="Times New Roman" w:cs="Times New Roman"/>
        </w:rPr>
        <w:t>in possesso d</w:t>
      </w:r>
      <w:r w:rsidR="005559D7">
        <w:rPr>
          <w:rFonts w:ascii="Times New Roman" w:hAnsi="Times New Roman" w:cs="Times New Roman"/>
        </w:rPr>
        <w:t>egl</w:t>
      </w:r>
      <w:r w:rsidR="00A36436">
        <w:rPr>
          <w:rFonts w:ascii="Times New Roman" w:hAnsi="Times New Roman" w:cs="Times New Roman"/>
        </w:rPr>
        <w:t>i idonei requisiti</w:t>
      </w:r>
      <w:r w:rsidR="009B40F9" w:rsidRPr="00965095">
        <w:rPr>
          <w:rFonts w:ascii="Times New Roman" w:hAnsi="Times New Roman" w:cs="Times New Roman"/>
        </w:rPr>
        <w:t>.</w:t>
      </w:r>
      <w:r w:rsidR="00965095">
        <w:rPr>
          <w:rFonts w:ascii="Times New Roman" w:hAnsi="Times New Roman" w:cs="Times New Roman"/>
        </w:rPr>
        <w:br/>
      </w:r>
      <w:r w:rsidR="004A5467" w:rsidRPr="00965095">
        <w:rPr>
          <w:rFonts w:ascii="Times New Roman" w:hAnsi="Times New Roman" w:cs="Times New Roman"/>
        </w:rPr>
        <w:br/>
      </w:r>
    </w:p>
    <w:p w:rsidR="001A3CD8" w:rsidRPr="00965095" w:rsidRDefault="00965095" w:rsidP="00483129">
      <w:pPr>
        <w:pStyle w:val="Default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</w:rPr>
        <w:t>ART</w:t>
      </w:r>
      <w:r w:rsidR="004A5467" w:rsidRPr="00965095">
        <w:rPr>
          <w:rFonts w:ascii="Times New Roman" w:hAnsi="Times New Roman" w:cs="Times New Roman"/>
          <w:b/>
          <w:bCs/>
        </w:rPr>
        <w:t>. 3 - MODALITA’ DI PARTECIPAZIONE</w:t>
      </w:r>
      <w:r w:rsidR="004A5467" w:rsidRPr="00965095">
        <w:rPr>
          <w:rFonts w:ascii="Times New Roman" w:hAnsi="Times New Roman" w:cs="Times New Roman"/>
          <w:b/>
          <w:bCs/>
        </w:rPr>
        <w:br/>
      </w:r>
      <w:r w:rsidR="004A5467" w:rsidRPr="00965095">
        <w:rPr>
          <w:rFonts w:ascii="Times New Roman" w:hAnsi="Times New Roman" w:cs="Times New Roman"/>
        </w:rPr>
        <w:t>La domanda di partecipazione dovrà essere redatta esclusivamente su apposito mod</w:t>
      </w:r>
      <w:r w:rsidR="00B23388" w:rsidRPr="00965095">
        <w:rPr>
          <w:rFonts w:ascii="Times New Roman" w:hAnsi="Times New Roman" w:cs="Times New Roman"/>
        </w:rPr>
        <w:t>ulo</w:t>
      </w:r>
      <w:r w:rsidR="00FE1C28" w:rsidRPr="00965095">
        <w:rPr>
          <w:rFonts w:ascii="Times New Roman" w:hAnsi="Times New Roman" w:cs="Times New Roman"/>
        </w:rPr>
        <w:t>,</w:t>
      </w:r>
      <w:r w:rsidR="00B23388" w:rsidRPr="00965095">
        <w:rPr>
          <w:rFonts w:ascii="Times New Roman" w:hAnsi="Times New Roman" w:cs="Times New Roman"/>
        </w:rPr>
        <w:t xml:space="preserve"> allegato al presente bando</w:t>
      </w:r>
      <w:r w:rsidR="00FE1C28" w:rsidRPr="00965095">
        <w:rPr>
          <w:rFonts w:ascii="Times New Roman" w:hAnsi="Times New Roman" w:cs="Times New Roman"/>
        </w:rPr>
        <w:t>,</w:t>
      </w:r>
      <w:r w:rsidR="00B23388" w:rsidRPr="00965095">
        <w:rPr>
          <w:rFonts w:ascii="Times New Roman" w:hAnsi="Times New Roman" w:cs="Times New Roman"/>
        </w:rPr>
        <w:t xml:space="preserve"> </w:t>
      </w:r>
      <w:r w:rsidR="004A5467" w:rsidRPr="00965095">
        <w:rPr>
          <w:rFonts w:ascii="Times New Roman" w:hAnsi="Times New Roman" w:cs="Times New Roman"/>
        </w:rPr>
        <w:t xml:space="preserve">ed inviata </w:t>
      </w:r>
      <w:r w:rsidR="004A5467" w:rsidRPr="00965095">
        <w:rPr>
          <w:rFonts w:ascii="Times New Roman" w:hAnsi="Times New Roman" w:cs="Times New Roman"/>
          <w:b/>
          <w:bCs/>
        </w:rPr>
        <w:t xml:space="preserve">entro le ore 12:00 del </w:t>
      </w:r>
      <w:r w:rsidRPr="00965095">
        <w:rPr>
          <w:rFonts w:ascii="Times New Roman" w:hAnsi="Times New Roman" w:cs="Times New Roman"/>
          <w:b/>
          <w:bCs/>
        </w:rPr>
        <w:t>06/12/2024</w:t>
      </w:r>
      <w:r w:rsidR="004A5467" w:rsidRPr="00965095">
        <w:rPr>
          <w:rFonts w:ascii="Times New Roman" w:hAnsi="Times New Roman" w:cs="Times New Roman"/>
          <w:b/>
          <w:bCs/>
        </w:rPr>
        <w:t xml:space="preserve"> </w:t>
      </w:r>
      <w:r w:rsidR="007419B5" w:rsidRPr="00965095">
        <w:rPr>
          <w:rFonts w:ascii="Times New Roman" w:hAnsi="Times New Roman" w:cs="Times New Roman"/>
        </w:rPr>
        <w:t>alla</w:t>
      </w:r>
      <w:r w:rsidR="0001102B" w:rsidRPr="0096509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01102B" w:rsidRPr="00965095">
        <w:rPr>
          <w:rFonts w:ascii="Times New Roman" w:hAnsi="Times New Roman" w:cs="Times New Roman"/>
          <w:b/>
          <w:bCs/>
          <w:color w:val="000000" w:themeColor="text1"/>
        </w:rPr>
        <w:t>pec</w:t>
      </w:r>
      <w:proofErr w:type="spellEnd"/>
      <w:r w:rsidR="007419B5" w:rsidRPr="0096509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hyperlink r:id="rId6" w:history="1">
        <w:r w:rsidR="00B97509" w:rsidRPr="00965095">
          <w:rPr>
            <w:rStyle w:val="Collegamentoipertestuale"/>
            <w:rFonts w:ascii="Times New Roman" w:hAnsi="Times New Roman" w:cs="Times New Roman"/>
            <w:b/>
            <w:bCs/>
          </w:rPr>
          <w:t>protocollo.comune.otranto@pec.rupar.puglia.it</w:t>
        </w:r>
      </w:hyperlink>
      <w:r w:rsidR="007419B5" w:rsidRPr="00965095">
        <w:rPr>
          <w:rFonts w:ascii="Times New Roman" w:hAnsi="Times New Roman" w:cs="Times New Roman"/>
          <w:b/>
          <w:bCs/>
          <w:color w:val="000000" w:themeColor="text1"/>
        </w:rPr>
        <w:t>.</w:t>
      </w:r>
      <w:r w:rsidR="00B97509" w:rsidRPr="0096509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B97509" w:rsidRPr="00965095">
        <w:rPr>
          <w:rFonts w:ascii="Times New Roman" w:hAnsi="Times New Roman" w:cs="Times New Roman"/>
        </w:rPr>
        <w:br/>
      </w:r>
      <w:r w:rsidRPr="00965095">
        <w:rPr>
          <w:rFonts w:ascii="Times New Roman" w:hAnsi="Times New Roman" w:cs="Times New Roman"/>
          <w:b/>
          <w:bCs/>
          <w:color w:val="000000" w:themeColor="text1"/>
        </w:rPr>
        <w:t>Entro e non oltre il 16/12/2024</w:t>
      </w:r>
      <w:r w:rsidR="007419B5" w:rsidRPr="00965095">
        <w:rPr>
          <w:rFonts w:ascii="Times New Roman" w:hAnsi="Times New Roman" w:cs="Times New Roman"/>
          <w:bCs/>
          <w:color w:val="000000" w:themeColor="text1"/>
        </w:rPr>
        <w:t xml:space="preserve"> bisognerà inviare</w:t>
      </w:r>
      <w:r w:rsidR="007419B5" w:rsidRPr="00965095">
        <w:rPr>
          <w:rFonts w:ascii="Times New Roman" w:hAnsi="Times New Roman" w:cs="Times New Roman"/>
          <w:b/>
          <w:bCs/>
          <w:color w:val="000000" w:themeColor="text1"/>
        </w:rPr>
        <w:t xml:space="preserve"> una foto</w:t>
      </w:r>
      <w:r w:rsidR="007419B5" w:rsidRPr="00965095">
        <w:rPr>
          <w:rFonts w:ascii="Times New Roman" w:hAnsi="Times New Roman" w:cs="Times New Roman"/>
          <w:bCs/>
          <w:color w:val="000000" w:themeColor="text1"/>
        </w:rPr>
        <w:t xml:space="preserve"> dell’installazione chiara e ad alta risoluzione con messaggio privato alla pagina </w:t>
      </w:r>
      <w:proofErr w:type="spellStart"/>
      <w:r w:rsidR="007419B5" w:rsidRPr="00965095">
        <w:rPr>
          <w:rFonts w:ascii="Times New Roman" w:hAnsi="Times New Roman" w:cs="Times New Roman"/>
          <w:bCs/>
          <w:color w:val="000000" w:themeColor="text1"/>
        </w:rPr>
        <w:t>Facebook</w:t>
      </w:r>
      <w:proofErr w:type="spellEnd"/>
      <w:r w:rsidR="007419B5" w:rsidRPr="00965095">
        <w:rPr>
          <w:rFonts w:ascii="Times New Roman" w:hAnsi="Times New Roman" w:cs="Times New Roman"/>
          <w:bCs/>
          <w:color w:val="000000" w:themeColor="text1"/>
        </w:rPr>
        <w:t xml:space="preserve"> del Comune di Otranto, indicando nome e cognome dell’autore/autrice.</w:t>
      </w:r>
      <w:r w:rsidR="00B23388" w:rsidRPr="0096509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805E73" w:rsidRPr="00965095">
        <w:rPr>
          <w:rFonts w:ascii="Times New Roman" w:hAnsi="Times New Roman" w:cs="Times New Roman"/>
          <w:bCs/>
          <w:color w:val="000000" w:themeColor="text1"/>
        </w:rPr>
        <w:t>Non saranno accettate immagini poco chiare e non fatte bene.</w:t>
      </w:r>
      <w:r>
        <w:rPr>
          <w:rFonts w:ascii="Times New Roman" w:hAnsi="Times New Roman" w:cs="Times New Roman"/>
          <w:bCs/>
          <w:color w:val="000000" w:themeColor="text1"/>
        </w:rPr>
        <w:br/>
      </w:r>
    </w:p>
    <w:p w:rsidR="004A5467" w:rsidRPr="00965095" w:rsidRDefault="004A5467" w:rsidP="00483129">
      <w:pPr>
        <w:pStyle w:val="Default"/>
        <w:rPr>
          <w:rFonts w:ascii="Times New Roman" w:hAnsi="Times New Roman" w:cs="Times New Roman"/>
        </w:rPr>
      </w:pPr>
    </w:p>
    <w:p w:rsidR="00965095" w:rsidRDefault="00965095" w:rsidP="00483129">
      <w:pPr>
        <w:pStyle w:val="Default"/>
        <w:rPr>
          <w:rFonts w:ascii="Times New Roman" w:hAnsi="Times New Roman" w:cs="Times New Roman"/>
        </w:rPr>
      </w:pPr>
      <w:r w:rsidRPr="00965095">
        <w:rPr>
          <w:rFonts w:ascii="Times New Roman" w:hAnsi="Times New Roman" w:cs="Times New Roman"/>
          <w:b/>
          <w:bCs/>
        </w:rPr>
        <w:t xml:space="preserve">ART. 4 – VALUTAZIONE </w:t>
      </w:r>
      <w:r w:rsidR="004A5467" w:rsidRPr="00965095">
        <w:rPr>
          <w:rFonts w:ascii="Times New Roman" w:hAnsi="Times New Roman" w:cs="Times New Roman"/>
          <w:b/>
          <w:bCs/>
        </w:rPr>
        <w:br/>
        <w:t xml:space="preserve">Le foto delle installazioni saranno pubblicate </w:t>
      </w:r>
      <w:r w:rsidR="00E703C9" w:rsidRPr="00965095">
        <w:rPr>
          <w:rFonts w:ascii="Times New Roman" w:hAnsi="Times New Roman" w:cs="Times New Roman"/>
          <w:b/>
          <w:bCs/>
        </w:rPr>
        <w:t xml:space="preserve">entro il </w:t>
      </w:r>
      <w:r w:rsidR="00B50396" w:rsidRPr="00965095">
        <w:rPr>
          <w:rFonts w:ascii="Times New Roman" w:hAnsi="Times New Roman" w:cs="Times New Roman"/>
          <w:b/>
          <w:bCs/>
        </w:rPr>
        <w:t>20/12/2024</w:t>
      </w:r>
      <w:r w:rsidR="00E703C9" w:rsidRPr="00965095">
        <w:rPr>
          <w:rFonts w:ascii="Times New Roman" w:hAnsi="Times New Roman" w:cs="Times New Roman"/>
          <w:b/>
          <w:bCs/>
        </w:rPr>
        <w:t xml:space="preserve"> sulla pagina </w:t>
      </w:r>
      <w:proofErr w:type="spellStart"/>
      <w:r w:rsidR="00E703C9" w:rsidRPr="00965095">
        <w:rPr>
          <w:rFonts w:ascii="Times New Roman" w:hAnsi="Times New Roman" w:cs="Times New Roman"/>
          <w:b/>
          <w:bCs/>
        </w:rPr>
        <w:t>Facebook</w:t>
      </w:r>
      <w:proofErr w:type="spellEnd"/>
      <w:r w:rsidR="00E703C9" w:rsidRPr="00965095">
        <w:rPr>
          <w:rFonts w:ascii="Times New Roman" w:hAnsi="Times New Roman" w:cs="Times New Roman"/>
          <w:b/>
          <w:bCs/>
        </w:rPr>
        <w:t xml:space="preserve"> del Comune di Otranto</w:t>
      </w:r>
      <w:r w:rsidR="00B23388" w:rsidRPr="00965095">
        <w:rPr>
          <w:rFonts w:ascii="Times New Roman" w:hAnsi="Times New Roman" w:cs="Times New Roman"/>
          <w:bCs/>
        </w:rPr>
        <w:t>, in una galleria dedicata,</w:t>
      </w:r>
      <w:r w:rsidR="00E703C9" w:rsidRPr="00965095">
        <w:rPr>
          <w:rFonts w:ascii="Times New Roman" w:hAnsi="Times New Roman" w:cs="Times New Roman"/>
          <w:bCs/>
        </w:rPr>
        <w:t xml:space="preserve"> e gli utenti potranno votarle attraverso i </w:t>
      </w:r>
      <w:r w:rsidR="00EF0F27" w:rsidRPr="00965095">
        <w:rPr>
          <w:rFonts w:ascii="Times New Roman" w:hAnsi="Times New Roman" w:cs="Times New Roman"/>
          <w:bCs/>
        </w:rPr>
        <w:t>“</w:t>
      </w:r>
      <w:proofErr w:type="spellStart"/>
      <w:r w:rsidR="00E703C9" w:rsidRPr="00965095">
        <w:rPr>
          <w:rFonts w:ascii="Times New Roman" w:hAnsi="Times New Roman" w:cs="Times New Roman"/>
          <w:bCs/>
        </w:rPr>
        <w:t>like</w:t>
      </w:r>
      <w:proofErr w:type="spellEnd"/>
      <w:r w:rsidR="00EF0F27" w:rsidRPr="00965095">
        <w:rPr>
          <w:rFonts w:ascii="Times New Roman" w:hAnsi="Times New Roman" w:cs="Times New Roman"/>
          <w:bCs/>
        </w:rPr>
        <w:t>/mi piace”</w:t>
      </w:r>
      <w:r w:rsidR="00E703C9" w:rsidRPr="00965095">
        <w:rPr>
          <w:rFonts w:ascii="Times New Roman" w:hAnsi="Times New Roman" w:cs="Times New Roman"/>
          <w:bCs/>
        </w:rPr>
        <w:t xml:space="preserve">. </w:t>
      </w:r>
      <w:r w:rsidR="00E703C9" w:rsidRPr="00965095">
        <w:rPr>
          <w:rFonts w:ascii="Times New Roman" w:hAnsi="Times New Roman" w:cs="Times New Roman"/>
        </w:rPr>
        <w:t>Il gradimento di ci</w:t>
      </w:r>
      <w:r w:rsidR="0039534F" w:rsidRPr="00965095">
        <w:rPr>
          <w:rFonts w:ascii="Times New Roman" w:hAnsi="Times New Roman" w:cs="Times New Roman"/>
        </w:rPr>
        <w:t>ascuno permetterà di giungere a</w:t>
      </w:r>
      <w:r w:rsidR="00E703C9" w:rsidRPr="00965095">
        <w:rPr>
          <w:rFonts w:ascii="Times New Roman" w:hAnsi="Times New Roman" w:cs="Times New Roman"/>
        </w:rPr>
        <w:t xml:space="preserve"> una classifica “popolare” che decreterà i vincitori del contest.</w:t>
      </w:r>
      <w:r w:rsidR="0090152F" w:rsidRPr="00965095">
        <w:rPr>
          <w:rFonts w:ascii="Times New Roman" w:hAnsi="Times New Roman" w:cs="Times New Roman"/>
        </w:rPr>
        <w:br/>
        <w:t xml:space="preserve">Per </w:t>
      </w:r>
      <w:r w:rsidR="00EF0F27" w:rsidRPr="00965095">
        <w:rPr>
          <w:rFonts w:ascii="Times New Roman" w:hAnsi="Times New Roman" w:cs="Times New Roman"/>
        </w:rPr>
        <w:t>ciascuna delle tre categorie</w:t>
      </w:r>
      <w:r w:rsidR="0090152F" w:rsidRPr="00965095">
        <w:rPr>
          <w:rFonts w:ascii="Times New Roman" w:hAnsi="Times New Roman" w:cs="Times New Roman"/>
        </w:rPr>
        <w:t>, vincerà l'allestimento che otterrà il numero maggiore di "</w:t>
      </w:r>
      <w:proofErr w:type="spellStart"/>
      <w:r w:rsidR="0090152F" w:rsidRPr="00965095">
        <w:rPr>
          <w:rFonts w:ascii="Times New Roman" w:hAnsi="Times New Roman" w:cs="Times New Roman"/>
        </w:rPr>
        <w:t>like</w:t>
      </w:r>
      <w:proofErr w:type="spellEnd"/>
      <w:r w:rsidR="0090152F" w:rsidRPr="00965095">
        <w:rPr>
          <w:rFonts w:ascii="Times New Roman" w:hAnsi="Times New Roman" w:cs="Times New Roman"/>
        </w:rPr>
        <w:t>"</w:t>
      </w:r>
      <w:r w:rsidR="00B23388" w:rsidRPr="00965095">
        <w:rPr>
          <w:rFonts w:ascii="Times New Roman" w:hAnsi="Times New Roman" w:cs="Times New Roman"/>
        </w:rPr>
        <w:t>.</w:t>
      </w:r>
    </w:p>
    <w:p w:rsidR="005559D7" w:rsidRDefault="005559D7" w:rsidP="00483129">
      <w:pPr>
        <w:pStyle w:val="Default"/>
        <w:rPr>
          <w:rFonts w:ascii="Times New Roman" w:hAnsi="Times New Roman" w:cs="Times New Roman"/>
          <w:b/>
        </w:rPr>
      </w:pPr>
    </w:p>
    <w:p w:rsidR="005559D7" w:rsidRDefault="005559D7" w:rsidP="00483129">
      <w:pPr>
        <w:pStyle w:val="Default"/>
        <w:rPr>
          <w:rFonts w:ascii="Times New Roman" w:hAnsi="Times New Roman" w:cs="Times New Roman"/>
          <w:b/>
        </w:rPr>
      </w:pPr>
    </w:p>
    <w:p w:rsidR="00412D68" w:rsidRDefault="00412D68" w:rsidP="00483129">
      <w:pPr>
        <w:pStyle w:val="Default"/>
        <w:rPr>
          <w:rFonts w:ascii="Times New Roman" w:hAnsi="Times New Roman" w:cs="Times New Roman"/>
          <w:b/>
        </w:rPr>
      </w:pPr>
    </w:p>
    <w:p w:rsidR="00412D68" w:rsidRDefault="00412D68" w:rsidP="00483129">
      <w:pPr>
        <w:pStyle w:val="Default"/>
        <w:rPr>
          <w:rFonts w:ascii="Times New Roman" w:hAnsi="Times New Roman" w:cs="Times New Roman"/>
          <w:b/>
        </w:rPr>
      </w:pPr>
    </w:p>
    <w:p w:rsidR="00412D68" w:rsidRDefault="00412D68" w:rsidP="00483129">
      <w:pPr>
        <w:pStyle w:val="Default"/>
        <w:rPr>
          <w:rFonts w:ascii="Times New Roman" w:hAnsi="Times New Roman" w:cs="Times New Roman"/>
          <w:b/>
        </w:rPr>
      </w:pPr>
    </w:p>
    <w:p w:rsidR="00412D68" w:rsidRDefault="00412D68" w:rsidP="00483129">
      <w:pPr>
        <w:pStyle w:val="Default"/>
        <w:rPr>
          <w:rFonts w:ascii="Times New Roman" w:hAnsi="Times New Roman" w:cs="Times New Roman"/>
          <w:b/>
        </w:rPr>
      </w:pPr>
    </w:p>
    <w:p w:rsidR="00412D68" w:rsidRDefault="00412D68" w:rsidP="00483129">
      <w:pPr>
        <w:pStyle w:val="Default"/>
        <w:rPr>
          <w:rFonts w:ascii="Times New Roman" w:hAnsi="Times New Roman" w:cs="Times New Roman"/>
          <w:b/>
        </w:rPr>
      </w:pPr>
    </w:p>
    <w:p w:rsidR="00965095" w:rsidRPr="00965095" w:rsidRDefault="00965095" w:rsidP="00483129">
      <w:pPr>
        <w:pStyle w:val="Default"/>
        <w:rPr>
          <w:rFonts w:ascii="Times New Roman" w:hAnsi="Times New Roman" w:cs="Times New Roman"/>
        </w:rPr>
      </w:pPr>
      <w:r w:rsidRPr="00965095">
        <w:rPr>
          <w:rFonts w:ascii="Times New Roman" w:hAnsi="Times New Roman" w:cs="Times New Roman"/>
          <w:b/>
        </w:rPr>
        <w:t xml:space="preserve">ART. 5 - </w:t>
      </w:r>
      <w:r w:rsidRPr="00965095">
        <w:rPr>
          <w:rFonts w:ascii="Times New Roman" w:hAnsi="Times New Roman" w:cs="Times New Roman"/>
          <w:b/>
          <w:bCs/>
        </w:rPr>
        <w:t>PREMI</w:t>
      </w:r>
    </w:p>
    <w:p w:rsidR="00892F30" w:rsidRPr="00965095" w:rsidRDefault="00892F30" w:rsidP="00483129">
      <w:pPr>
        <w:pStyle w:val="Default"/>
        <w:spacing w:after="26"/>
        <w:rPr>
          <w:rFonts w:ascii="Times New Roman" w:hAnsi="Times New Roman" w:cs="Times New Roman"/>
        </w:rPr>
      </w:pPr>
      <w:r w:rsidRPr="00965095">
        <w:rPr>
          <w:rFonts w:ascii="Times New Roman" w:hAnsi="Times New Roman" w:cs="Times New Roman"/>
        </w:rPr>
        <w:t xml:space="preserve">- </w:t>
      </w:r>
      <w:r w:rsidR="00EF0F27" w:rsidRPr="00965095">
        <w:rPr>
          <w:rFonts w:ascii="Times New Roman" w:hAnsi="Times New Roman" w:cs="Times New Roman"/>
        </w:rPr>
        <w:t>1^ Categoria/</w:t>
      </w:r>
      <w:r w:rsidR="00E703C9" w:rsidRPr="00965095">
        <w:rPr>
          <w:rFonts w:ascii="Times New Roman" w:hAnsi="Times New Roman" w:cs="Times New Roman"/>
        </w:rPr>
        <w:t>Miglior addobbo privato</w:t>
      </w:r>
      <w:r w:rsidR="00B97509" w:rsidRPr="00965095">
        <w:rPr>
          <w:rFonts w:ascii="Times New Roman" w:hAnsi="Times New Roman" w:cs="Times New Roman"/>
        </w:rPr>
        <w:t>.</w:t>
      </w:r>
    </w:p>
    <w:p w:rsidR="00B50396" w:rsidRDefault="00892F30" w:rsidP="00483129">
      <w:pPr>
        <w:pStyle w:val="Default"/>
        <w:spacing w:after="26"/>
        <w:rPr>
          <w:rFonts w:ascii="Times New Roman" w:hAnsi="Times New Roman" w:cs="Times New Roman"/>
        </w:rPr>
      </w:pPr>
      <w:r w:rsidRPr="00965095">
        <w:rPr>
          <w:rFonts w:ascii="Times New Roman" w:hAnsi="Times New Roman" w:cs="Times New Roman"/>
        </w:rPr>
        <w:t xml:space="preserve">- </w:t>
      </w:r>
      <w:r w:rsidR="00EF0F27" w:rsidRPr="00965095">
        <w:rPr>
          <w:rFonts w:ascii="Times New Roman" w:hAnsi="Times New Roman" w:cs="Times New Roman"/>
        </w:rPr>
        <w:t>2^ Categoria/</w:t>
      </w:r>
      <w:r w:rsidR="00E703C9" w:rsidRPr="00965095">
        <w:rPr>
          <w:rFonts w:ascii="Times New Roman" w:hAnsi="Times New Roman" w:cs="Times New Roman"/>
        </w:rPr>
        <w:t>Miglior addobbo comunitario (strada, piazza, rione, ecc)</w:t>
      </w:r>
      <w:r w:rsidR="00B97509" w:rsidRPr="00965095">
        <w:rPr>
          <w:rFonts w:ascii="Times New Roman" w:hAnsi="Times New Roman" w:cs="Times New Roman"/>
        </w:rPr>
        <w:t>.</w:t>
      </w:r>
      <w:r w:rsidR="0001102B" w:rsidRPr="00965095">
        <w:rPr>
          <w:rFonts w:ascii="Times New Roman" w:hAnsi="Times New Roman" w:cs="Times New Roman"/>
        </w:rPr>
        <w:br/>
        <w:t xml:space="preserve">- </w:t>
      </w:r>
      <w:r w:rsidR="0039534F" w:rsidRPr="00965095">
        <w:rPr>
          <w:rFonts w:ascii="Times New Roman" w:hAnsi="Times New Roman" w:cs="Times New Roman"/>
        </w:rPr>
        <w:t>3</w:t>
      </w:r>
      <w:r w:rsidR="00EF0F27" w:rsidRPr="00965095">
        <w:rPr>
          <w:rFonts w:ascii="Times New Roman" w:hAnsi="Times New Roman" w:cs="Times New Roman"/>
        </w:rPr>
        <w:t xml:space="preserve">^ Categoria/Migliore </w:t>
      </w:r>
      <w:r w:rsidR="00B97509" w:rsidRPr="00965095">
        <w:rPr>
          <w:rFonts w:ascii="Times New Roman" w:hAnsi="Times New Roman" w:cs="Times New Roman"/>
        </w:rPr>
        <w:t>vetrina.</w:t>
      </w:r>
      <w:r w:rsidR="00FD70AA" w:rsidRPr="00965095">
        <w:rPr>
          <w:rFonts w:ascii="Times New Roman" w:hAnsi="Times New Roman" w:cs="Times New Roman"/>
        </w:rPr>
        <w:br/>
      </w:r>
      <w:r w:rsidR="00FD70AA" w:rsidRPr="00965095">
        <w:rPr>
          <w:rFonts w:ascii="Times New Roman" w:hAnsi="Times New Roman" w:cs="Times New Roman"/>
        </w:rPr>
        <w:br/>
      </w:r>
      <w:r w:rsidR="00B50396" w:rsidRPr="00965095">
        <w:rPr>
          <w:rFonts w:ascii="Times New Roman" w:hAnsi="Times New Roman" w:cs="Times New Roman"/>
        </w:rPr>
        <w:t xml:space="preserve">Il premio consiste in una luminaria da poter utilizzare nell’installazione dell’anno successivo. </w:t>
      </w:r>
    </w:p>
    <w:p w:rsidR="00967F96" w:rsidRDefault="00967F96" w:rsidP="00483129">
      <w:pPr>
        <w:pStyle w:val="Default"/>
        <w:spacing w:after="26"/>
        <w:rPr>
          <w:rFonts w:ascii="Times New Roman" w:hAnsi="Times New Roman" w:cs="Times New Roman"/>
        </w:rPr>
      </w:pPr>
    </w:p>
    <w:p w:rsidR="00967F96" w:rsidRDefault="00967F96" w:rsidP="00483129">
      <w:pPr>
        <w:pStyle w:val="Default"/>
        <w:spacing w:after="26"/>
        <w:rPr>
          <w:rFonts w:ascii="Times New Roman" w:hAnsi="Times New Roman" w:cs="Times New Roman"/>
        </w:rPr>
      </w:pPr>
    </w:p>
    <w:p w:rsidR="00967F96" w:rsidRDefault="00967F96" w:rsidP="00483129">
      <w:pPr>
        <w:pStyle w:val="Default"/>
        <w:spacing w:after="26"/>
        <w:rPr>
          <w:rFonts w:ascii="Times New Roman" w:hAnsi="Times New Roman" w:cs="Times New Roman"/>
        </w:rPr>
      </w:pPr>
    </w:p>
    <w:p w:rsidR="005559D7" w:rsidRDefault="005559D7" w:rsidP="00483129">
      <w:pPr>
        <w:pStyle w:val="Default"/>
        <w:spacing w:after="26"/>
        <w:rPr>
          <w:rFonts w:ascii="Times New Roman" w:hAnsi="Times New Roman" w:cs="Times New Roman"/>
        </w:rPr>
      </w:pPr>
    </w:p>
    <w:p w:rsidR="005559D7" w:rsidRDefault="005559D7" w:rsidP="00C972F0">
      <w:pPr>
        <w:pStyle w:val="Default"/>
        <w:spacing w:after="26"/>
        <w:rPr>
          <w:rFonts w:ascii="Times New Roman" w:hAnsi="Times New Roman" w:cs="Times New Roman"/>
        </w:rPr>
      </w:pPr>
    </w:p>
    <w:p w:rsidR="00967F96" w:rsidRDefault="00967F96" w:rsidP="00C972F0">
      <w:pPr>
        <w:pStyle w:val="Default"/>
        <w:spacing w:after="26"/>
        <w:rPr>
          <w:rFonts w:ascii="Times New Roman" w:hAnsi="Times New Roman" w:cs="Times New Roman"/>
        </w:rPr>
      </w:pPr>
    </w:p>
    <w:p w:rsidR="00B50396" w:rsidRPr="00592EF7" w:rsidRDefault="00B50396" w:rsidP="00C972F0">
      <w:pPr>
        <w:pStyle w:val="Default"/>
        <w:spacing w:after="26"/>
        <w:rPr>
          <w:rFonts w:ascii="Times New Roman" w:hAnsi="Times New Roman" w:cs="Times New Roman"/>
          <w:u w:val="single"/>
        </w:rPr>
      </w:pPr>
    </w:p>
    <w:p w:rsidR="00B50396" w:rsidRDefault="00B50396" w:rsidP="00C972F0">
      <w:pPr>
        <w:pStyle w:val="Default"/>
        <w:spacing w:after="26"/>
        <w:rPr>
          <w:rFonts w:ascii="Corbel" w:hAnsi="Corbel" w:cs="Times New Roman"/>
        </w:rPr>
      </w:pPr>
    </w:p>
    <w:p w:rsidR="001F2528" w:rsidRDefault="001F2528" w:rsidP="00C972F0">
      <w:pPr>
        <w:pStyle w:val="Default"/>
        <w:spacing w:after="26"/>
        <w:rPr>
          <w:rFonts w:ascii="Corbel" w:hAnsi="Corbel" w:cs="Times New Roman"/>
        </w:rPr>
      </w:pPr>
    </w:p>
    <w:p w:rsidR="001F2528" w:rsidRDefault="001F2528" w:rsidP="00C972F0">
      <w:pPr>
        <w:pStyle w:val="Default"/>
        <w:spacing w:after="26"/>
        <w:rPr>
          <w:rFonts w:ascii="Corbel" w:hAnsi="Corbel" w:cs="Times New Roman"/>
        </w:rPr>
      </w:pPr>
    </w:p>
    <w:p w:rsidR="001F2528" w:rsidRDefault="001F2528" w:rsidP="00C972F0">
      <w:pPr>
        <w:pStyle w:val="Default"/>
        <w:spacing w:after="26"/>
        <w:rPr>
          <w:rFonts w:ascii="Corbel" w:hAnsi="Corbel" w:cs="Times New Roman"/>
        </w:rPr>
      </w:pPr>
    </w:p>
    <w:p w:rsidR="001F2528" w:rsidRDefault="001F2528" w:rsidP="00C972F0">
      <w:pPr>
        <w:pStyle w:val="Default"/>
        <w:spacing w:after="26"/>
        <w:rPr>
          <w:rFonts w:ascii="Corbel" w:hAnsi="Corbel" w:cs="Times New Roman"/>
        </w:rPr>
      </w:pPr>
    </w:p>
    <w:p w:rsidR="001F2528" w:rsidRDefault="001F2528" w:rsidP="00C972F0">
      <w:pPr>
        <w:pStyle w:val="Default"/>
        <w:spacing w:after="26"/>
        <w:rPr>
          <w:rFonts w:ascii="Corbel" w:hAnsi="Corbel" w:cs="Times New Roman"/>
        </w:rPr>
      </w:pPr>
    </w:p>
    <w:p w:rsidR="001F2528" w:rsidRDefault="001F2528" w:rsidP="00C972F0">
      <w:pPr>
        <w:pStyle w:val="Default"/>
        <w:spacing w:after="26"/>
        <w:rPr>
          <w:rFonts w:ascii="Corbel" w:hAnsi="Corbel" w:cs="Times New Roman"/>
        </w:rPr>
      </w:pPr>
    </w:p>
    <w:p w:rsidR="001F2528" w:rsidRDefault="001F2528" w:rsidP="00C972F0">
      <w:pPr>
        <w:pStyle w:val="Default"/>
        <w:spacing w:after="26"/>
        <w:rPr>
          <w:rFonts w:ascii="Corbel" w:hAnsi="Corbel" w:cs="Times New Roman"/>
        </w:rPr>
      </w:pPr>
    </w:p>
    <w:p w:rsidR="001F2528" w:rsidRDefault="001F2528" w:rsidP="00C972F0">
      <w:pPr>
        <w:pStyle w:val="Default"/>
        <w:spacing w:after="26"/>
        <w:rPr>
          <w:rFonts w:ascii="Corbel" w:hAnsi="Corbel" w:cs="Times New Roman"/>
        </w:rPr>
      </w:pPr>
    </w:p>
    <w:p w:rsidR="001F2528" w:rsidRDefault="001F2528" w:rsidP="00C972F0">
      <w:pPr>
        <w:pStyle w:val="Default"/>
        <w:spacing w:after="26"/>
        <w:rPr>
          <w:rFonts w:ascii="Corbel" w:hAnsi="Corbel" w:cs="Times New Roman"/>
        </w:rPr>
      </w:pPr>
    </w:p>
    <w:p w:rsidR="001F2528" w:rsidRDefault="001F2528" w:rsidP="00C972F0">
      <w:pPr>
        <w:pStyle w:val="Default"/>
        <w:spacing w:after="26"/>
        <w:rPr>
          <w:rFonts w:ascii="Corbel" w:hAnsi="Corbel" w:cs="Times New Roman"/>
        </w:rPr>
      </w:pPr>
    </w:p>
    <w:p w:rsidR="001F2528" w:rsidRDefault="001F2528" w:rsidP="00C972F0">
      <w:pPr>
        <w:pStyle w:val="Default"/>
        <w:spacing w:after="26"/>
        <w:rPr>
          <w:rFonts w:ascii="Corbel" w:hAnsi="Corbel" w:cs="Times New Roman"/>
        </w:rPr>
      </w:pPr>
    </w:p>
    <w:p w:rsidR="001F2528" w:rsidRDefault="001F2528" w:rsidP="00C972F0">
      <w:pPr>
        <w:pStyle w:val="Default"/>
        <w:spacing w:after="26"/>
        <w:rPr>
          <w:rFonts w:ascii="Corbel" w:hAnsi="Corbel" w:cs="Times New Roman"/>
        </w:rPr>
      </w:pPr>
    </w:p>
    <w:p w:rsidR="001F2528" w:rsidRDefault="001F2528" w:rsidP="00C972F0">
      <w:pPr>
        <w:pStyle w:val="Default"/>
        <w:spacing w:after="26"/>
        <w:rPr>
          <w:rFonts w:ascii="Corbel" w:hAnsi="Corbel" w:cs="Times New Roman"/>
        </w:rPr>
      </w:pPr>
    </w:p>
    <w:p w:rsidR="001F2528" w:rsidRDefault="001F2528" w:rsidP="00C972F0">
      <w:pPr>
        <w:pStyle w:val="Default"/>
        <w:spacing w:after="26"/>
        <w:rPr>
          <w:rFonts w:ascii="Corbel" w:hAnsi="Corbel" w:cs="Times New Roman"/>
        </w:rPr>
      </w:pPr>
    </w:p>
    <w:p w:rsidR="001F2528" w:rsidRDefault="001F2528" w:rsidP="00C972F0">
      <w:pPr>
        <w:pStyle w:val="Default"/>
        <w:spacing w:after="26"/>
        <w:rPr>
          <w:rFonts w:ascii="Corbel" w:hAnsi="Corbel" w:cs="Times New Roman"/>
        </w:rPr>
      </w:pPr>
    </w:p>
    <w:p w:rsidR="001F2528" w:rsidRDefault="001F2528" w:rsidP="00C972F0">
      <w:pPr>
        <w:pStyle w:val="Default"/>
        <w:spacing w:after="26"/>
        <w:rPr>
          <w:rFonts w:ascii="Corbel" w:hAnsi="Corbel" w:cs="Times New Roman"/>
        </w:rPr>
      </w:pPr>
    </w:p>
    <w:p w:rsidR="001F2528" w:rsidRDefault="001F2528" w:rsidP="00C972F0">
      <w:pPr>
        <w:pStyle w:val="Default"/>
        <w:spacing w:after="26"/>
        <w:rPr>
          <w:rFonts w:ascii="Corbel" w:hAnsi="Corbel" w:cs="Times New Roman"/>
        </w:rPr>
      </w:pPr>
    </w:p>
    <w:p w:rsidR="001F2528" w:rsidRDefault="001F2528" w:rsidP="00C972F0">
      <w:pPr>
        <w:pStyle w:val="Default"/>
        <w:spacing w:after="26"/>
        <w:rPr>
          <w:rFonts w:ascii="Corbel" w:hAnsi="Corbel" w:cs="Times New Roman"/>
        </w:rPr>
      </w:pPr>
    </w:p>
    <w:p w:rsidR="001F2528" w:rsidRDefault="001F2528" w:rsidP="00C972F0">
      <w:pPr>
        <w:pStyle w:val="Default"/>
        <w:spacing w:after="26"/>
        <w:rPr>
          <w:rFonts w:ascii="Corbel" w:hAnsi="Corbel" w:cs="Times New Roman"/>
        </w:rPr>
      </w:pPr>
    </w:p>
    <w:p w:rsidR="001F2528" w:rsidRDefault="001F2528" w:rsidP="00C972F0">
      <w:pPr>
        <w:pStyle w:val="Default"/>
        <w:spacing w:after="26"/>
        <w:rPr>
          <w:rFonts w:ascii="Corbel" w:hAnsi="Corbel" w:cs="Times New Roman"/>
        </w:rPr>
      </w:pPr>
    </w:p>
    <w:p w:rsidR="001F2528" w:rsidRDefault="001F2528" w:rsidP="00C972F0">
      <w:pPr>
        <w:pStyle w:val="Default"/>
        <w:spacing w:after="26"/>
        <w:rPr>
          <w:rFonts w:ascii="Corbel" w:hAnsi="Corbel" w:cs="Times New Roman"/>
        </w:rPr>
      </w:pPr>
    </w:p>
    <w:p w:rsidR="001F2528" w:rsidRDefault="001F2528" w:rsidP="00C972F0">
      <w:pPr>
        <w:pStyle w:val="Default"/>
        <w:spacing w:after="26"/>
        <w:rPr>
          <w:rFonts w:ascii="Corbel" w:hAnsi="Corbel" w:cs="Times New Roman"/>
        </w:rPr>
      </w:pPr>
    </w:p>
    <w:p w:rsidR="001F2528" w:rsidRDefault="001F2528" w:rsidP="00C972F0">
      <w:pPr>
        <w:pStyle w:val="Default"/>
        <w:spacing w:after="26"/>
        <w:rPr>
          <w:rFonts w:ascii="Corbel" w:hAnsi="Corbel" w:cs="Times New Roman"/>
        </w:rPr>
      </w:pPr>
    </w:p>
    <w:p w:rsidR="001F2528" w:rsidRDefault="001F2528" w:rsidP="00C972F0">
      <w:pPr>
        <w:pStyle w:val="Default"/>
        <w:spacing w:after="26"/>
        <w:rPr>
          <w:rFonts w:ascii="Corbel" w:hAnsi="Corbel" w:cs="Times New Roman"/>
        </w:rPr>
      </w:pPr>
    </w:p>
    <w:p w:rsidR="001F2528" w:rsidRDefault="001F2528" w:rsidP="00C972F0">
      <w:pPr>
        <w:pStyle w:val="Default"/>
        <w:spacing w:after="26"/>
        <w:rPr>
          <w:rFonts w:ascii="Corbel" w:hAnsi="Corbel" w:cs="Times New Roman"/>
        </w:rPr>
      </w:pPr>
    </w:p>
    <w:p w:rsidR="001F2528" w:rsidRDefault="001F2528" w:rsidP="00C972F0">
      <w:pPr>
        <w:pStyle w:val="Default"/>
        <w:spacing w:after="26"/>
        <w:rPr>
          <w:rFonts w:ascii="Corbel" w:hAnsi="Corbel" w:cs="Times New Roman"/>
        </w:rPr>
      </w:pPr>
    </w:p>
    <w:p w:rsidR="001F2528" w:rsidRDefault="001F2528" w:rsidP="00C972F0">
      <w:pPr>
        <w:pStyle w:val="Default"/>
        <w:spacing w:after="26"/>
        <w:rPr>
          <w:rFonts w:ascii="Corbel" w:hAnsi="Corbel" w:cs="Times New Roman"/>
        </w:rPr>
      </w:pPr>
    </w:p>
    <w:p w:rsidR="001F2528" w:rsidRDefault="001F2528" w:rsidP="00C972F0">
      <w:pPr>
        <w:pStyle w:val="Default"/>
        <w:spacing w:after="26"/>
        <w:rPr>
          <w:rFonts w:ascii="Corbel" w:hAnsi="Corbel" w:cs="Times New Roman"/>
        </w:rPr>
      </w:pPr>
    </w:p>
    <w:p w:rsidR="001F2528" w:rsidRDefault="001F2528" w:rsidP="00C972F0">
      <w:pPr>
        <w:pStyle w:val="Default"/>
        <w:spacing w:after="26"/>
        <w:rPr>
          <w:rFonts w:ascii="Corbel" w:hAnsi="Corbel" w:cs="Times New Roman"/>
        </w:rPr>
      </w:pPr>
    </w:p>
    <w:p w:rsidR="001F2528" w:rsidRDefault="001F2528" w:rsidP="00C972F0">
      <w:pPr>
        <w:pStyle w:val="Default"/>
        <w:spacing w:after="26"/>
        <w:rPr>
          <w:rFonts w:ascii="Corbel" w:hAnsi="Corbel" w:cs="Times New Roman"/>
        </w:rPr>
      </w:pPr>
    </w:p>
    <w:p w:rsidR="001F2528" w:rsidRDefault="001F2528" w:rsidP="00C972F0">
      <w:pPr>
        <w:pStyle w:val="Default"/>
        <w:spacing w:after="26"/>
        <w:rPr>
          <w:rFonts w:ascii="Corbel" w:hAnsi="Corbel" w:cs="Times New Roman"/>
        </w:rPr>
      </w:pPr>
    </w:p>
    <w:p w:rsidR="005559D7" w:rsidRDefault="005559D7" w:rsidP="001F2528">
      <w:pPr>
        <w:pStyle w:val="Titolo"/>
        <w:rPr>
          <w:sz w:val="16"/>
          <w:szCs w:val="16"/>
        </w:rPr>
      </w:pPr>
    </w:p>
    <w:p w:rsidR="001F2528" w:rsidRPr="00762733" w:rsidRDefault="001F2528" w:rsidP="005559D7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R="001F2528" w:rsidRPr="00762733" w:rsidSect="00412D68">
      <w:pgSz w:w="11906" w:h="16838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978"/>
    <w:rsid w:val="0001102B"/>
    <w:rsid w:val="001904CA"/>
    <w:rsid w:val="001A3CD8"/>
    <w:rsid w:val="001F2528"/>
    <w:rsid w:val="002C317F"/>
    <w:rsid w:val="0039534F"/>
    <w:rsid w:val="003E4311"/>
    <w:rsid w:val="00412D68"/>
    <w:rsid w:val="00483129"/>
    <w:rsid w:val="004A5467"/>
    <w:rsid w:val="005559D7"/>
    <w:rsid w:val="00592EF7"/>
    <w:rsid w:val="00663978"/>
    <w:rsid w:val="007419B5"/>
    <w:rsid w:val="007419D5"/>
    <w:rsid w:val="007506E6"/>
    <w:rsid w:val="00761E9D"/>
    <w:rsid w:val="00762733"/>
    <w:rsid w:val="00805E73"/>
    <w:rsid w:val="00892F30"/>
    <w:rsid w:val="008A3963"/>
    <w:rsid w:val="008D0EB2"/>
    <w:rsid w:val="0090152F"/>
    <w:rsid w:val="00923B6A"/>
    <w:rsid w:val="00965095"/>
    <w:rsid w:val="00967F96"/>
    <w:rsid w:val="009B40F9"/>
    <w:rsid w:val="00A15101"/>
    <w:rsid w:val="00A36436"/>
    <w:rsid w:val="00A50D29"/>
    <w:rsid w:val="00B23388"/>
    <w:rsid w:val="00B50396"/>
    <w:rsid w:val="00B97509"/>
    <w:rsid w:val="00BE6B4B"/>
    <w:rsid w:val="00C45C4E"/>
    <w:rsid w:val="00C80782"/>
    <w:rsid w:val="00C972F0"/>
    <w:rsid w:val="00CC3F05"/>
    <w:rsid w:val="00D373F2"/>
    <w:rsid w:val="00D6078F"/>
    <w:rsid w:val="00DA093E"/>
    <w:rsid w:val="00E3704D"/>
    <w:rsid w:val="00E703C9"/>
    <w:rsid w:val="00EF0F27"/>
    <w:rsid w:val="00F056ED"/>
    <w:rsid w:val="00FC0347"/>
    <w:rsid w:val="00FD70AA"/>
    <w:rsid w:val="00FE1C28"/>
    <w:rsid w:val="00FE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639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A5467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C972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972F0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essunaspaziatura">
    <w:name w:val="No Spacing"/>
    <w:uiPriority w:val="1"/>
    <w:qFormat/>
    <w:rsid w:val="001F252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639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A5467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C972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972F0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essunaspaziatura">
    <w:name w:val="No Spacing"/>
    <w:uiPriority w:val="1"/>
    <w:qFormat/>
    <w:rsid w:val="001F25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otocollo.comune.otranto@pec.rupar.pugli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28</cp:revision>
  <cp:lastPrinted>2024-11-08T09:42:00Z</cp:lastPrinted>
  <dcterms:created xsi:type="dcterms:W3CDTF">2023-10-26T09:36:00Z</dcterms:created>
  <dcterms:modified xsi:type="dcterms:W3CDTF">2024-11-08T09:58:00Z</dcterms:modified>
</cp:coreProperties>
</file>