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A4845" w14:textId="77777777" w:rsidR="009B6F47" w:rsidRPr="005502D1" w:rsidRDefault="009B6F47" w:rsidP="00F019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kern w:val="0"/>
          <w:sz w:val="20"/>
          <w:szCs w:val="20"/>
        </w:rPr>
      </w:pPr>
      <w:r w:rsidRPr="005502D1">
        <w:rPr>
          <w:rFonts w:ascii="Book Antiqua" w:hAnsi="Book Antiqua" w:cs="CIDFont+F4"/>
          <w:noProof/>
          <w:kern w:val="0"/>
          <w:sz w:val="20"/>
          <w:szCs w:val="20"/>
          <w:lang w:eastAsia="it-IT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E234B1" wp14:editId="4A0C6016">
                <wp:simplePos x="0" y="0"/>
                <wp:positionH relativeFrom="column">
                  <wp:posOffset>2440940</wp:posOffset>
                </wp:positionH>
                <wp:positionV relativeFrom="paragraph">
                  <wp:posOffset>-866775</wp:posOffset>
                </wp:positionV>
                <wp:extent cx="1371600" cy="1028065"/>
                <wp:effectExtent l="0" t="0" r="0" b="635"/>
                <wp:wrapSquare wrapText="bothSides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028065"/>
                          <a:chOff x="8874" y="697"/>
                          <a:chExt cx="2700" cy="2055"/>
                        </a:xfrm>
                      </wpg:grpSpPr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74" y="697"/>
                            <a:ext cx="27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DA1CC" w14:textId="77777777" w:rsidR="009B6F47" w:rsidRPr="004461C7" w:rsidRDefault="009B6F47" w:rsidP="006964B6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 descr="stemma_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9" y="1237"/>
                            <a:ext cx="1050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E234B1" id="Gruppo 7" o:spid="_x0000_s1026" style="position:absolute;left:0;text-align:left;margin-left:192.2pt;margin-top:-68.25pt;width:108pt;height:80.95pt;z-index:251658240" coordorigin="8874,697" coordsize="2700,2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8874;top:697;width:27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47DA1CC" w14:textId="77777777" w:rsidR="009B6F47" w:rsidRPr="004461C7" w:rsidRDefault="009B6F47" w:rsidP="006964B6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stemma_home" style="position:absolute;left:9699;top:1237;width:1050;height:1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">
                  <v:imagedata r:id="rId9" o:title="stemma_home"/>
                </v:shape>
                <w10:wrap type="square"/>
              </v:group>
            </w:pict>
          </mc:Fallback>
        </mc:AlternateContent>
      </w:r>
    </w:p>
    <w:p w14:paraId="10235038" w14:textId="77777777" w:rsidR="005502D1" w:rsidRDefault="005502D1" w:rsidP="005502D1">
      <w:pPr>
        <w:spacing w:after="0" w:line="240" w:lineRule="auto"/>
        <w:jc w:val="center"/>
        <w:rPr>
          <w:rFonts w:ascii="Book Antiqua" w:eastAsia="Times New Roman" w:hAnsi="Book Antiqua" w:cs="Times New Roman"/>
          <w:b/>
          <w:caps/>
          <w:kern w:val="0"/>
          <w:sz w:val="20"/>
          <w:szCs w:val="20"/>
          <w:lang w:eastAsia="x-none"/>
          <w14:ligatures w14:val="none"/>
        </w:rPr>
      </w:pPr>
      <w:r>
        <w:rPr>
          <w:rFonts w:ascii="Book Antiqua" w:eastAsia="Times New Roman" w:hAnsi="Book Antiqua" w:cs="Times New Roman"/>
          <w:b/>
          <w:caps/>
          <w:kern w:val="0"/>
          <w:sz w:val="20"/>
          <w:szCs w:val="20"/>
          <w:lang w:eastAsia="x-none"/>
          <w14:ligatures w14:val="none"/>
        </w:rPr>
        <w:t xml:space="preserve">                                             </w:t>
      </w:r>
    </w:p>
    <w:p w14:paraId="35C91CF5" w14:textId="77777777" w:rsidR="009B6F47" w:rsidRPr="005502D1" w:rsidRDefault="009B6F47" w:rsidP="005502D1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0"/>
          <w:szCs w:val="20"/>
          <w:lang w:val="x-none" w:eastAsia="x-none"/>
          <w14:ligatures w14:val="none"/>
        </w:rPr>
      </w:pPr>
      <w:r w:rsidRPr="005502D1">
        <w:rPr>
          <w:rFonts w:ascii="Book Antiqua" w:eastAsia="Times New Roman" w:hAnsi="Book Antiqua" w:cs="Times New Roman"/>
          <w:b/>
          <w:caps/>
          <w:kern w:val="0"/>
          <w:sz w:val="20"/>
          <w:szCs w:val="20"/>
          <w:lang w:val="x-none" w:eastAsia="x-none"/>
          <w14:ligatures w14:val="none"/>
        </w:rPr>
        <w:t>Città</w:t>
      </w:r>
      <w:r w:rsidRPr="005502D1">
        <w:rPr>
          <w:rFonts w:ascii="Book Antiqua" w:eastAsia="Times New Roman" w:hAnsi="Book Antiqua" w:cs="Times New Roman"/>
          <w:b/>
          <w:kern w:val="0"/>
          <w:sz w:val="20"/>
          <w:szCs w:val="20"/>
          <w:lang w:val="x-none" w:eastAsia="x-none"/>
          <w14:ligatures w14:val="none"/>
        </w:rPr>
        <w:t xml:space="preserve"> DI OTRANTO</w:t>
      </w:r>
    </w:p>
    <w:p w14:paraId="7F68A7B6" w14:textId="77777777" w:rsidR="009B6F47" w:rsidRPr="005502D1" w:rsidRDefault="009B6F47" w:rsidP="009B6F47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0"/>
          <w:szCs w:val="20"/>
          <w:lang w:eastAsia="x-none"/>
          <w14:ligatures w14:val="none"/>
        </w:rPr>
      </w:pPr>
      <w:r w:rsidRPr="005502D1">
        <w:rPr>
          <w:rFonts w:ascii="Book Antiqua" w:eastAsia="Times New Roman" w:hAnsi="Book Antiqua" w:cs="Times New Roman"/>
          <w:b/>
          <w:kern w:val="0"/>
          <w:sz w:val="20"/>
          <w:szCs w:val="20"/>
          <w:lang w:val="x-none" w:eastAsia="x-none"/>
          <w14:ligatures w14:val="none"/>
        </w:rPr>
        <w:t>Provincia di Lecce</w:t>
      </w:r>
    </w:p>
    <w:p w14:paraId="6CF6E09C" w14:textId="77777777" w:rsidR="009B6F47" w:rsidRPr="005502D1" w:rsidRDefault="009B6F47" w:rsidP="009B6F47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0"/>
          <w:szCs w:val="20"/>
          <w:lang w:eastAsia="x-none"/>
          <w14:ligatures w14:val="none"/>
        </w:rPr>
      </w:pPr>
      <w:r w:rsidRPr="005502D1">
        <w:rPr>
          <w:rFonts w:ascii="Book Antiqua" w:eastAsia="Times New Roman" w:hAnsi="Book Antiqua" w:cs="Times New Roman"/>
          <w:b/>
          <w:kern w:val="0"/>
          <w:sz w:val="20"/>
          <w:szCs w:val="20"/>
          <w:lang w:eastAsia="x-none"/>
          <w14:ligatures w14:val="none"/>
        </w:rPr>
        <w:t>SETTORE RISORSE UMANE, SERVIZI SOCIALI E PUBBLICA ISTRUZIONE</w:t>
      </w:r>
    </w:p>
    <w:p w14:paraId="5613A54D" w14:textId="77777777" w:rsidR="009B6F47" w:rsidRPr="005502D1" w:rsidRDefault="009B6F47" w:rsidP="00F019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kern w:val="0"/>
          <w:sz w:val="20"/>
          <w:szCs w:val="20"/>
        </w:rPr>
      </w:pPr>
    </w:p>
    <w:p w14:paraId="4AB952B7" w14:textId="77777777" w:rsidR="005502D1" w:rsidRPr="005502D1" w:rsidRDefault="005502D1" w:rsidP="00F019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kern w:val="0"/>
          <w:sz w:val="20"/>
          <w:szCs w:val="20"/>
        </w:rPr>
      </w:pPr>
    </w:p>
    <w:p w14:paraId="42A704DB" w14:textId="77777777" w:rsidR="009B6F47" w:rsidRPr="005502D1" w:rsidRDefault="009B6F47" w:rsidP="009B6F47">
      <w:pPr>
        <w:contextualSpacing/>
        <w:jc w:val="right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COMUNE DI OTRANTO </w:t>
      </w:r>
    </w:p>
    <w:p w14:paraId="1C721F40" w14:textId="77777777" w:rsidR="009B6F47" w:rsidRPr="005502D1" w:rsidRDefault="009B6F47" w:rsidP="009B6F47">
      <w:pPr>
        <w:spacing w:line="240" w:lineRule="atLeast"/>
        <w:contextualSpacing/>
        <w:jc w:val="right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                                             PIAZZA DE GASPERI                                          </w:t>
      </w:r>
    </w:p>
    <w:p w14:paraId="61259DFC" w14:textId="77777777" w:rsidR="009B6F47" w:rsidRPr="005502D1" w:rsidRDefault="009B6F47" w:rsidP="009B6F47">
      <w:pPr>
        <w:spacing w:line="240" w:lineRule="atLeast"/>
        <w:contextualSpacing/>
        <w:jc w:val="right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     73028 OTRANTO</w:t>
      </w:r>
    </w:p>
    <w:p w14:paraId="7B2AAE2D" w14:textId="77777777" w:rsidR="009B6F47" w:rsidRPr="005502D1" w:rsidRDefault="009B6F47" w:rsidP="009B6F47">
      <w:pPr>
        <w:spacing w:line="240" w:lineRule="atLeast"/>
        <w:contextualSpacing/>
        <w:jc w:val="right"/>
        <w:rPr>
          <w:rFonts w:ascii="Book Antiqua" w:hAnsi="Book Antiqua" w:cs="Times New Roman"/>
          <w:i/>
          <w:iCs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                                                             </w:t>
      </w:r>
      <w:r w:rsidR="00B83214" w:rsidRPr="005502D1">
        <w:rPr>
          <w:rFonts w:ascii="Book Antiqua" w:hAnsi="Book Antiqua" w:cs="Times New Roman"/>
          <w:sz w:val="20"/>
          <w:szCs w:val="20"/>
        </w:rPr>
        <w:t xml:space="preserve">                             </w:t>
      </w:r>
      <w:r w:rsidRPr="005502D1">
        <w:rPr>
          <w:rFonts w:ascii="Book Antiqua" w:hAnsi="Book Antiqua" w:cs="Times New Roman"/>
          <w:sz w:val="20"/>
          <w:szCs w:val="20"/>
        </w:rPr>
        <w:t xml:space="preserve">PEC: </w:t>
      </w:r>
      <w:hyperlink r:id="rId10" w:history="1">
        <w:r w:rsidRPr="005502D1">
          <w:rPr>
            <w:rStyle w:val="Collegamentoipertestuale"/>
            <w:rFonts w:ascii="Book Antiqua" w:hAnsi="Book Antiqua" w:cs="Times New Roman"/>
            <w:i/>
            <w:iCs/>
            <w:sz w:val="20"/>
            <w:szCs w:val="20"/>
          </w:rPr>
          <w:t>protocollo.comune.otranto@pec.rupar.puglia.it</w:t>
        </w:r>
      </w:hyperlink>
    </w:p>
    <w:p w14:paraId="2F68E830" w14:textId="77777777" w:rsidR="009B6F47" w:rsidRPr="005502D1" w:rsidRDefault="009B6F47" w:rsidP="00F019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kern w:val="0"/>
          <w:sz w:val="20"/>
          <w:szCs w:val="20"/>
        </w:rPr>
      </w:pPr>
    </w:p>
    <w:p w14:paraId="66A04C62" w14:textId="6E22EA43" w:rsidR="00F019D8" w:rsidRPr="005502D1" w:rsidRDefault="00CC4CF5" w:rsidP="00F019D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b/>
          <w:kern w:val="0"/>
          <w:sz w:val="20"/>
          <w:szCs w:val="20"/>
        </w:rPr>
      </w:pPr>
      <w:r>
        <w:rPr>
          <w:rFonts w:ascii="Book Antiqua" w:hAnsi="Book Antiqua" w:cs="CIDFont+F4"/>
          <w:b/>
          <w:kern w:val="0"/>
          <w:sz w:val="20"/>
          <w:szCs w:val="20"/>
        </w:rPr>
        <w:t xml:space="preserve">OGGETTO: </w:t>
      </w:r>
      <w:r w:rsidR="00015165">
        <w:rPr>
          <w:rFonts w:ascii="Book Antiqua" w:hAnsi="Book Antiqua" w:cs="CIDFont+F4"/>
          <w:b/>
          <w:kern w:val="0"/>
          <w:sz w:val="20"/>
          <w:szCs w:val="20"/>
        </w:rPr>
        <w:t>MANIFESTAZIONE</w:t>
      </w:r>
      <w:r w:rsidR="00F019D8" w:rsidRPr="005502D1">
        <w:rPr>
          <w:rFonts w:ascii="Book Antiqua" w:hAnsi="Book Antiqua" w:cs="CIDFont+F4"/>
          <w:b/>
          <w:kern w:val="0"/>
          <w:sz w:val="20"/>
          <w:szCs w:val="20"/>
        </w:rPr>
        <w:t xml:space="preserve"> DI INTERESSE PER LA COSTITUZIONE DI UN ELENCO DI ESPERTI IN PSICOLOGIA DEL LAVORO PER L’AFFIDAMENTO DI INCARICHI COME MEMBRI AGGIUNTI DI COMMISSIONE ESAMINATRICE NEI CONCORSI PUBBLICI E ALTRE SELEZIONI DI PERSONALE</w:t>
      </w:r>
      <w:r>
        <w:rPr>
          <w:rFonts w:ascii="Book Antiqua" w:hAnsi="Book Antiqua" w:cs="CIDFont+F4"/>
          <w:b/>
          <w:kern w:val="0"/>
          <w:sz w:val="20"/>
          <w:szCs w:val="20"/>
        </w:rPr>
        <w:t>.</w:t>
      </w:r>
    </w:p>
    <w:p w14:paraId="2E9F285D" w14:textId="77777777" w:rsidR="009B6F47" w:rsidRPr="005502D1" w:rsidRDefault="009B6F47" w:rsidP="00E26676">
      <w:pPr>
        <w:contextualSpacing/>
        <w:jc w:val="right"/>
        <w:rPr>
          <w:rFonts w:ascii="Book Antiqua" w:hAnsi="Book Antiqua" w:cs="Times New Roman"/>
          <w:i/>
          <w:iCs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                                                       </w:t>
      </w:r>
      <w:bookmarkStart w:id="0" w:name="_Hlk199857780"/>
    </w:p>
    <w:p w14:paraId="2ADC4CAE" w14:textId="77777777" w:rsidR="009B6F47" w:rsidRPr="005502D1" w:rsidRDefault="009B6F47" w:rsidP="009B6F47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it-IT"/>
        </w:rPr>
      </w:pPr>
    </w:p>
    <w:bookmarkEnd w:id="0"/>
    <w:p w14:paraId="60768155" w14:textId="77777777" w:rsidR="009B6F47" w:rsidRPr="005502D1" w:rsidRDefault="00E26676" w:rsidP="009B6F47">
      <w:pPr>
        <w:jc w:val="both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>Il/la</w:t>
      </w:r>
      <w:r w:rsidR="005502D1">
        <w:rPr>
          <w:rFonts w:ascii="Book Antiqua" w:hAnsi="Book Antiqua" w:cs="Times New Roman"/>
          <w:sz w:val="20"/>
          <w:szCs w:val="20"/>
        </w:rPr>
        <w:t xml:space="preserve"> </w:t>
      </w:r>
      <w:r w:rsidR="009B6F47" w:rsidRPr="005502D1">
        <w:rPr>
          <w:rFonts w:ascii="Book Antiqua" w:hAnsi="Book Antiqua" w:cs="Times New Roman"/>
          <w:sz w:val="20"/>
          <w:szCs w:val="20"/>
        </w:rPr>
        <w:t>sottoscritto/a__________________</w:t>
      </w:r>
      <w:r w:rsidRPr="005502D1">
        <w:rPr>
          <w:rFonts w:ascii="Book Antiqua" w:hAnsi="Book Antiqua" w:cs="Times New Roman"/>
          <w:sz w:val="20"/>
          <w:szCs w:val="20"/>
        </w:rPr>
        <w:t>______________________,</w:t>
      </w:r>
      <w:r w:rsidR="005502D1">
        <w:rPr>
          <w:rFonts w:ascii="Book Antiqua" w:hAnsi="Book Antiqua" w:cs="Times New Roman"/>
          <w:sz w:val="20"/>
          <w:szCs w:val="20"/>
        </w:rPr>
        <w:t xml:space="preserve"> </w:t>
      </w:r>
      <w:r w:rsidRPr="005502D1">
        <w:rPr>
          <w:rFonts w:ascii="Book Antiqua" w:hAnsi="Book Antiqua" w:cs="Times New Roman"/>
          <w:sz w:val="20"/>
          <w:szCs w:val="20"/>
        </w:rPr>
        <w:t>nato/a</w:t>
      </w:r>
      <w:r w:rsidR="005502D1">
        <w:rPr>
          <w:rFonts w:ascii="Book Antiqua" w:hAnsi="Book Antiqua" w:cs="Times New Roman"/>
          <w:sz w:val="20"/>
          <w:szCs w:val="20"/>
        </w:rPr>
        <w:t xml:space="preserve">  </w:t>
      </w:r>
      <w:proofErr w:type="spellStart"/>
      <w:r w:rsidR="005502D1">
        <w:rPr>
          <w:rFonts w:ascii="Book Antiqua" w:hAnsi="Book Antiqua" w:cs="Times New Roman"/>
          <w:sz w:val="20"/>
          <w:szCs w:val="20"/>
        </w:rPr>
        <w:t>a</w:t>
      </w:r>
      <w:proofErr w:type="spellEnd"/>
      <w:r w:rsidR="009B6F47" w:rsidRPr="005502D1">
        <w:rPr>
          <w:rFonts w:ascii="Book Antiqua" w:hAnsi="Book Antiqua" w:cs="Times New Roman"/>
          <w:sz w:val="20"/>
          <w:szCs w:val="20"/>
        </w:rPr>
        <w:t>_______________________</w:t>
      </w:r>
      <w:r w:rsidRPr="005502D1">
        <w:rPr>
          <w:rFonts w:ascii="Book Antiqua" w:hAnsi="Book Antiqua" w:cs="Times New Roman"/>
          <w:sz w:val="20"/>
          <w:szCs w:val="20"/>
        </w:rPr>
        <w:t>_</w:t>
      </w:r>
      <w:r w:rsidR="009B6F47" w:rsidRPr="005502D1">
        <w:rPr>
          <w:rFonts w:ascii="Book Antiqua" w:hAnsi="Book Antiqua" w:cs="Times New Roman"/>
          <w:sz w:val="20"/>
          <w:szCs w:val="20"/>
        </w:rPr>
        <w:t xml:space="preserve"> </w:t>
      </w:r>
      <w:proofErr w:type="spellStart"/>
      <w:r w:rsidR="009B6F47" w:rsidRPr="005502D1">
        <w:rPr>
          <w:rFonts w:ascii="Book Antiqua" w:hAnsi="Book Antiqua" w:cs="Times New Roman"/>
          <w:sz w:val="20"/>
          <w:szCs w:val="20"/>
        </w:rPr>
        <w:t>Prov</w:t>
      </w:r>
      <w:proofErr w:type="spellEnd"/>
      <w:r w:rsidR="009B6F47" w:rsidRPr="005502D1">
        <w:rPr>
          <w:rFonts w:ascii="Book Antiqua" w:hAnsi="Book Antiqua" w:cs="Times New Roman"/>
          <w:sz w:val="20"/>
          <w:szCs w:val="20"/>
        </w:rPr>
        <w:t>. (___) il ________________</w:t>
      </w:r>
      <w:r w:rsidRPr="005502D1">
        <w:rPr>
          <w:rFonts w:ascii="Book Antiqua" w:hAnsi="Book Antiqua" w:cs="Times New Roman"/>
          <w:sz w:val="20"/>
          <w:szCs w:val="20"/>
        </w:rPr>
        <w:t>,</w:t>
      </w:r>
      <w:r w:rsidR="009B6F47" w:rsidRPr="005502D1">
        <w:rPr>
          <w:rFonts w:ascii="Book Antiqua" w:hAnsi="Book Antiqua" w:cs="Times New Roman"/>
          <w:sz w:val="20"/>
          <w:szCs w:val="20"/>
        </w:rPr>
        <w:t xml:space="preserve"> residente a ____________________________________ in via _________________________________ n°________</w:t>
      </w:r>
      <w:r w:rsidRPr="005502D1">
        <w:rPr>
          <w:rFonts w:ascii="Book Antiqua" w:hAnsi="Book Antiqua" w:cs="Times New Roman"/>
          <w:sz w:val="20"/>
          <w:szCs w:val="20"/>
        </w:rPr>
        <w:t>,</w:t>
      </w:r>
      <w:r w:rsidR="009B6F47" w:rsidRPr="005502D1">
        <w:rPr>
          <w:rFonts w:ascii="Book Antiqua" w:hAnsi="Book Antiqua" w:cs="Times New Roman"/>
          <w:sz w:val="20"/>
          <w:szCs w:val="20"/>
        </w:rPr>
        <w:t xml:space="preserve"> C.F. ______________________________________ </w:t>
      </w:r>
      <w:proofErr w:type="spellStart"/>
      <w:r w:rsidR="009B6F47" w:rsidRPr="005502D1">
        <w:rPr>
          <w:rFonts w:ascii="Book Antiqua" w:hAnsi="Book Antiqua" w:cs="Times New Roman"/>
          <w:sz w:val="20"/>
          <w:szCs w:val="20"/>
        </w:rPr>
        <w:t>cell</w:t>
      </w:r>
      <w:proofErr w:type="spellEnd"/>
      <w:r w:rsidR="009B6F47" w:rsidRPr="005502D1">
        <w:rPr>
          <w:rFonts w:ascii="Book Antiqua" w:hAnsi="Book Antiqua" w:cs="Times New Roman"/>
          <w:sz w:val="20"/>
          <w:szCs w:val="20"/>
        </w:rPr>
        <w:t>. _________________</w:t>
      </w:r>
      <w:r w:rsidR="005502D1">
        <w:rPr>
          <w:rFonts w:ascii="Book Antiqua" w:hAnsi="Book Antiqua" w:cs="Times New Roman"/>
          <w:sz w:val="20"/>
          <w:szCs w:val="20"/>
        </w:rPr>
        <w:t>___</w:t>
      </w:r>
      <w:r w:rsidR="009B6F47" w:rsidRPr="005502D1">
        <w:rPr>
          <w:rFonts w:ascii="Book Antiqua" w:hAnsi="Book Antiqua" w:cs="Times New Roman"/>
          <w:sz w:val="20"/>
          <w:szCs w:val="20"/>
        </w:rPr>
        <w:t xml:space="preserve"> posta elettronica</w:t>
      </w:r>
      <w:r w:rsidR="005502D1">
        <w:rPr>
          <w:rFonts w:ascii="Book Antiqua" w:hAnsi="Book Antiqua" w:cs="Times New Roman"/>
          <w:sz w:val="20"/>
          <w:szCs w:val="20"/>
        </w:rPr>
        <w:t xml:space="preserve"> (e-mail)_______________________, </w:t>
      </w:r>
      <w:proofErr w:type="spellStart"/>
      <w:r w:rsidR="005502D1">
        <w:rPr>
          <w:rFonts w:ascii="Book Antiqua" w:hAnsi="Book Antiqua" w:cs="Times New Roman"/>
          <w:sz w:val="20"/>
          <w:szCs w:val="20"/>
        </w:rPr>
        <w:t>pec</w:t>
      </w:r>
      <w:proofErr w:type="spellEnd"/>
      <w:r w:rsidR="005502D1">
        <w:rPr>
          <w:rFonts w:ascii="Book Antiqua" w:hAnsi="Book Antiqua" w:cs="Times New Roman"/>
          <w:sz w:val="20"/>
          <w:szCs w:val="20"/>
        </w:rPr>
        <w:t>________________________</w:t>
      </w:r>
    </w:p>
    <w:p w14:paraId="3D4C76B7" w14:textId="503592D6" w:rsidR="00154B3D" w:rsidRPr="005502D1" w:rsidRDefault="00154B3D" w:rsidP="00154B3D">
      <w:pPr>
        <w:jc w:val="center"/>
        <w:rPr>
          <w:rFonts w:ascii="Book Antiqua" w:hAnsi="Book Antiqua"/>
          <w:sz w:val="20"/>
          <w:szCs w:val="20"/>
        </w:rPr>
      </w:pPr>
      <w:r w:rsidRPr="005502D1">
        <w:rPr>
          <w:rFonts w:ascii="Book Antiqua" w:hAnsi="Book Antiqua"/>
          <w:sz w:val="20"/>
          <w:szCs w:val="20"/>
        </w:rPr>
        <w:t>in relazione alla proc</w:t>
      </w:r>
      <w:r w:rsidR="00015165">
        <w:rPr>
          <w:rFonts w:ascii="Book Antiqua" w:hAnsi="Book Antiqua"/>
          <w:sz w:val="20"/>
          <w:szCs w:val="20"/>
        </w:rPr>
        <w:t xml:space="preserve">edura </w:t>
      </w:r>
      <w:r w:rsidR="00547FDE" w:rsidRPr="005502D1">
        <w:rPr>
          <w:rFonts w:ascii="Book Antiqua" w:hAnsi="Book Antiqua"/>
          <w:sz w:val="20"/>
          <w:szCs w:val="20"/>
        </w:rPr>
        <w:t>di cui all’</w:t>
      </w:r>
      <w:r w:rsidRPr="005502D1">
        <w:rPr>
          <w:rFonts w:ascii="Book Antiqua" w:hAnsi="Book Antiqua"/>
          <w:sz w:val="20"/>
          <w:szCs w:val="20"/>
        </w:rPr>
        <w:t>oggetto</w:t>
      </w:r>
    </w:p>
    <w:p w14:paraId="39732658" w14:textId="77777777" w:rsidR="00154B3D" w:rsidRPr="005502D1" w:rsidRDefault="00154B3D" w:rsidP="00154B3D">
      <w:pPr>
        <w:jc w:val="center"/>
        <w:rPr>
          <w:rFonts w:ascii="Book Antiqua" w:hAnsi="Book Antiqua"/>
          <w:b/>
          <w:sz w:val="20"/>
          <w:szCs w:val="20"/>
        </w:rPr>
      </w:pPr>
      <w:r w:rsidRPr="005502D1">
        <w:rPr>
          <w:rFonts w:ascii="Book Antiqua" w:hAnsi="Book Antiqua"/>
          <w:b/>
          <w:sz w:val="20"/>
          <w:szCs w:val="20"/>
        </w:rPr>
        <w:t>MANIFESTA</w:t>
      </w:r>
    </w:p>
    <w:p w14:paraId="1192CBF9" w14:textId="77777777" w:rsidR="00387320" w:rsidRPr="005502D1" w:rsidRDefault="00154B3D" w:rsidP="003873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kern w:val="0"/>
          <w:sz w:val="20"/>
          <w:szCs w:val="20"/>
        </w:rPr>
      </w:pPr>
      <w:r w:rsidRPr="005502D1">
        <w:rPr>
          <w:rFonts w:ascii="Book Antiqua" w:hAnsi="Book Antiqua"/>
          <w:sz w:val="20"/>
          <w:szCs w:val="20"/>
        </w:rPr>
        <w:t xml:space="preserve">il proprio interesse e propone la propria candidatura per </w:t>
      </w:r>
      <w:r w:rsidR="005502D1" w:rsidRPr="005502D1">
        <w:rPr>
          <w:rFonts w:ascii="Book Antiqua" w:hAnsi="Book Antiqua" w:cs="CIDFont+F4"/>
          <w:kern w:val="0"/>
          <w:sz w:val="20"/>
          <w:szCs w:val="20"/>
        </w:rPr>
        <w:t>la costituzione di un elenco di esperti in psicologia del lavoro per l’affidamento di incarichi come membri aggiunti di commissione esaminatrice nei concorsi pubblici e altre selezioni di personale</w:t>
      </w:r>
      <w:r w:rsidR="005502D1">
        <w:rPr>
          <w:rFonts w:ascii="Book Antiqua" w:hAnsi="Book Antiqua" w:cs="CIDFont+F4"/>
          <w:kern w:val="0"/>
          <w:sz w:val="20"/>
          <w:szCs w:val="20"/>
        </w:rPr>
        <w:t>.</w:t>
      </w:r>
    </w:p>
    <w:p w14:paraId="47A7C64E" w14:textId="77777777" w:rsidR="005502D1" w:rsidRDefault="005502D1" w:rsidP="00E26676">
      <w:pPr>
        <w:jc w:val="both"/>
        <w:rPr>
          <w:rFonts w:ascii="Book Antiqua" w:hAnsi="Book Antiqua" w:cs="Times New Roman"/>
          <w:sz w:val="20"/>
          <w:szCs w:val="20"/>
        </w:rPr>
      </w:pPr>
    </w:p>
    <w:p w14:paraId="0A6F76AE" w14:textId="77777777" w:rsidR="00387320" w:rsidRPr="005502D1" w:rsidRDefault="00547FDE" w:rsidP="00E26676">
      <w:pPr>
        <w:jc w:val="both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>A tal fine, consapevole delle sanzioni penali previste dall’art. 76 del DPR 445/2000 e ss. mm. nel caso di dichiarazioni non veritiere, di</w:t>
      </w:r>
      <w:r w:rsidR="005502D1">
        <w:rPr>
          <w:rFonts w:ascii="Book Antiqua" w:hAnsi="Book Antiqua" w:cs="Times New Roman"/>
          <w:sz w:val="20"/>
          <w:szCs w:val="20"/>
        </w:rPr>
        <w:t xml:space="preserve"> formazione o uso di atti falsi:</w:t>
      </w:r>
    </w:p>
    <w:p w14:paraId="7128AA9A" w14:textId="77777777" w:rsidR="00692165" w:rsidRPr="005502D1" w:rsidRDefault="00154B3D" w:rsidP="00387320">
      <w:pPr>
        <w:jc w:val="center"/>
        <w:rPr>
          <w:rFonts w:ascii="Book Antiqua" w:hAnsi="Book Antiqua" w:cs="Times New Roman"/>
          <w:b/>
          <w:sz w:val="20"/>
          <w:szCs w:val="20"/>
        </w:rPr>
      </w:pPr>
      <w:r w:rsidRPr="005502D1">
        <w:rPr>
          <w:rFonts w:ascii="Book Antiqua" w:hAnsi="Book Antiqua"/>
          <w:b/>
          <w:sz w:val="20"/>
          <w:szCs w:val="20"/>
        </w:rPr>
        <w:t>DICHIARA</w:t>
      </w:r>
    </w:p>
    <w:p w14:paraId="4025DB65" w14:textId="77777777" w:rsidR="00692165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kern w:val="0"/>
          <w:sz w:val="20"/>
          <w:szCs w:val="20"/>
        </w:rPr>
      </w:pPr>
      <w:r w:rsidRPr="005502D1">
        <w:rPr>
          <w:rFonts w:ascii="Book Antiqua" w:hAnsi="Book Antiqua" w:cs="CIDFont+F4"/>
          <w:kern w:val="0"/>
          <w:sz w:val="20"/>
          <w:szCs w:val="20"/>
        </w:rPr>
        <w:t>Il possesso dei seguenti requisiti generici:</w:t>
      </w:r>
    </w:p>
    <w:p w14:paraId="075E7881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4E4192ED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di essere in possesso della 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cittadinanza italiana (sono equiparati ai cittadini italiani, gli italiani non appartenenti alla Repubblica) o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della 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cittadinanza di uno Stato appartenente all'Unione Europea purché in possesso dei requisiti previsti dall'art. 3 del DPCM 174/1994, o di uno Stato non appartenente all'Unione Europea nei casi previsti dall'art. 38 del </w:t>
      </w:r>
      <w:proofErr w:type="spellStart"/>
      <w:r w:rsidRPr="005502D1">
        <w:rPr>
          <w:rFonts w:ascii="Book Antiqua" w:hAnsi="Book Antiqua" w:cs="CIDFont+F6"/>
          <w:kern w:val="0"/>
          <w:sz w:val="20"/>
          <w:szCs w:val="20"/>
        </w:rPr>
        <w:t>D.Lgs.</w:t>
      </w:r>
      <w:proofErr w:type="spellEnd"/>
      <w:r w:rsidRPr="005502D1">
        <w:rPr>
          <w:rFonts w:ascii="Book Antiqua" w:hAnsi="Book Antiqua" w:cs="CIDFont+F6"/>
          <w:kern w:val="0"/>
          <w:sz w:val="20"/>
          <w:szCs w:val="20"/>
        </w:rPr>
        <w:t xml:space="preserve"> 165/2001;</w:t>
      </w:r>
    </w:p>
    <w:p w14:paraId="44AE726D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7368A1C0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 di </w:t>
      </w:r>
      <w:r w:rsidRPr="005502D1">
        <w:rPr>
          <w:rFonts w:ascii="Book Antiqua" w:hAnsi="Book Antiqua" w:cs="CIDFont+F6"/>
          <w:kern w:val="0"/>
          <w:sz w:val="20"/>
          <w:szCs w:val="20"/>
        </w:rPr>
        <w:t>g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odere 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dei diritti civili e politici;</w:t>
      </w:r>
    </w:p>
    <w:p w14:paraId="10124102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27549FC0" w14:textId="604C66D9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di </w:t>
      </w:r>
      <w:r w:rsidR="00015165">
        <w:rPr>
          <w:rFonts w:ascii="Book Antiqua" w:hAnsi="Book Antiqua" w:cs="CIDFont+F6"/>
          <w:kern w:val="0"/>
          <w:sz w:val="20"/>
          <w:szCs w:val="20"/>
        </w:rPr>
        <w:t>non essere stato escluso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dall’elettorato politico attivo;</w:t>
      </w:r>
    </w:p>
    <w:p w14:paraId="7481612A" w14:textId="77777777" w:rsidR="00E26676" w:rsidRPr="005502D1" w:rsidRDefault="00E26676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22796EFD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di </w:t>
      </w:r>
      <w:r w:rsidRPr="005502D1">
        <w:rPr>
          <w:rFonts w:ascii="Book Antiqua" w:hAnsi="Book Antiqua" w:cs="CIDFont+F6"/>
          <w:kern w:val="0"/>
          <w:sz w:val="20"/>
          <w:szCs w:val="20"/>
        </w:rPr>
        <w:t>non avere riportato condanne penali con sentenza passata in giudicato per reati che costituiscono un impedimento all’assunzione presso una Pubblica Amministrazione;</w:t>
      </w:r>
    </w:p>
    <w:p w14:paraId="27A39496" w14:textId="77777777" w:rsidR="00E26676" w:rsidRPr="005502D1" w:rsidRDefault="00E26676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49880C91" w14:textId="06D7F8DC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015165">
        <w:rPr>
          <w:rFonts w:ascii="Book Antiqua" w:hAnsi="Book Antiqua" w:cs="CIDFont+F6"/>
          <w:kern w:val="0"/>
          <w:sz w:val="20"/>
          <w:szCs w:val="20"/>
        </w:rPr>
        <w:t>di non essere stato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 destituito o dispensato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dall’impiego presso una Pubblica Amministrazione per persistente insufficiente re</w:t>
      </w:r>
      <w:r w:rsidR="00015165">
        <w:rPr>
          <w:rFonts w:ascii="Book Antiqua" w:hAnsi="Book Antiqua" w:cs="CIDFont+F6"/>
          <w:kern w:val="0"/>
          <w:sz w:val="20"/>
          <w:szCs w:val="20"/>
        </w:rPr>
        <w:t>ndimento ovvero non essere stato dichiarato decaduto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da un pubblico impiego ai sensi della normativa in materia di impieghi civili dello S</w:t>
      </w:r>
      <w:r w:rsidR="00015165">
        <w:rPr>
          <w:rFonts w:ascii="Book Antiqua" w:hAnsi="Book Antiqua" w:cs="CIDFont+F6"/>
          <w:kern w:val="0"/>
          <w:sz w:val="20"/>
          <w:szCs w:val="20"/>
        </w:rPr>
        <w:t>tato, ovvero di non essere stato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lic</w:t>
      </w:r>
      <w:r w:rsidR="00015165">
        <w:rPr>
          <w:rFonts w:ascii="Book Antiqua" w:hAnsi="Book Antiqua" w:cs="CIDFont+F6"/>
          <w:kern w:val="0"/>
          <w:sz w:val="20"/>
          <w:szCs w:val="20"/>
        </w:rPr>
        <w:t>enziato</w:t>
      </w:r>
      <w:bookmarkStart w:id="1" w:name="_GoBack"/>
      <w:bookmarkEnd w:id="1"/>
      <w:r w:rsidRPr="005502D1">
        <w:rPr>
          <w:rFonts w:ascii="Book Antiqua" w:hAnsi="Book Antiqua" w:cs="CIDFont+F6"/>
          <w:kern w:val="0"/>
          <w:sz w:val="20"/>
          <w:szCs w:val="20"/>
        </w:rPr>
        <w:t xml:space="preserve"> da un pubblico impiego ai sensi della vigente normativa di legge o contrattuale.</w:t>
      </w:r>
    </w:p>
    <w:p w14:paraId="0356FADC" w14:textId="77777777" w:rsidR="00387320" w:rsidRPr="005502D1" w:rsidRDefault="00387320" w:rsidP="003873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4"/>
          <w:kern w:val="0"/>
          <w:sz w:val="20"/>
          <w:szCs w:val="20"/>
        </w:rPr>
      </w:pPr>
    </w:p>
    <w:p w14:paraId="3AE277C7" w14:textId="77777777" w:rsidR="00692165" w:rsidRPr="005502D1" w:rsidRDefault="00387320" w:rsidP="003873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4"/>
          <w:kern w:val="0"/>
          <w:sz w:val="20"/>
          <w:szCs w:val="20"/>
        </w:rPr>
        <w:lastRenderedPageBreak/>
        <w:t xml:space="preserve">Il possesso dei seguenti requisiti </w:t>
      </w:r>
      <w:r w:rsidR="00692165" w:rsidRPr="005502D1">
        <w:rPr>
          <w:rFonts w:ascii="Book Antiqua" w:hAnsi="Book Antiqua" w:cs="CIDFont+F4"/>
          <w:kern w:val="0"/>
          <w:sz w:val="20"/>
          <w:szCs w:val="20"/>
        </w:rPr>
        <w:t xml:space="preserve"> specifici</w:t>
      </w:r>
      <w:r w:rsidR="00692165" w:rsidRPr="005502D1">
        <w:rPr>
          <w:rFonts w:ascii="Book Antiqua" w:hAnsi="Book Antiqua" w:cs="CIDFont+F6"/>
          <w:kern w:val="0"/>
          <w:sz w:val="20"/>
          <w:szCs w:val="20"/>
        </w:rPr>
        <w:t>:</w:t>
      </w:r>
    </w:p>
    <w:p w14:paraId="1D19ED6E" w14:textId="77777777" w:rsidR="00387320" w:rsidRPr="005502D1" w:rsidRDefault="00387320" w:rsidP="0038732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06B64A2A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 di </w:t>
      </w:r>
      <w:r w:rsidRPr="005502D1">
        <w:rPr>
          <w:rFonts w:ascii="Book Antiqua" w:hAnsi="Book Antiqua" w:cs="CIDFont+F6"/>
          <w:kern w:val="0"/>
          <w:sz w:val="20"/>
          <w:szCs w:val="20"/>
        </w:rPr>
        <w:t>essere in possesso di una delle seguenti lauree:</w:t>
      </w:r>
    </w:p>
    <w:p w14:paraId="1A47DF63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6"/>
          <w:kern w:val="0"/>
          <w:sz w:val="20"/>
          <w:szCs w:val="20"/>
        </w:rPr>
      </w:pPr>
    </w:p>
    <w:p w14:paraId="5251A04C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o </w:t>
      </w:r>
      <w:r w:rsidRPr="005502D1">
        <w:rPr>
          <w:rFonts w:ascii="Book Antiqua" w:hAnsi="Book Antiqua" w:cs="CIDFont+F4"/>
          <w:kern w:val="0"/>
          <w:sz w:val="20"/>
          <w:szCs w:val="20"/>
        </w:rPr>
        <w:t xml:space="preserve">Diploma di laurea vecchio ordinamento (DL) in: </w:t>
      </w:r>
      <w:r w:rsidRPr="005502D1">
        <w:rPr>
          <w:rFonts w:ascii="Book Antiqua" w:hAnsi="Book Antiqua" w:cs="CIDFont+F6"/>
          <w:kern w:val="0"/>
          <w:sz w:val="20"/>
          <w:szCs w:val="20"/>
        </w:rPr>
        <w:t>Psicologia;</w:t>
      </w:r>
    </w:p>
    <w:p w14:paraId="207F5A74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o </w:t>
      </w:r>
      <w:r w:rsidRPr="005502D1">
        <w:rPr>
          <w:rFonts w:ascii="Book Antiqua" w:hAnsi="Book Antiqua" w:cs="CIDFont+F4"/>
          <w:kern w:val="0"/>
          <w:sz w:val="20"/>
          <w:szCs w:val="20"/>
        </w:rPr>
        <w:t>Laurea Magistrale (LM) appartenente ad una delle seguenti classi</w:t>
      </w:r>
      <w:r w:rsidRPr="005502D1">
        <w:rPr>
          <w:rFonts w:ascii="Book Antiqua" w:hAnsi="Book Antiqua" w:cs="CIDFont+F6"/>
          <w:kern w:val="0"/>
          <w:sz w:val="20"/>
          <w:szCs w:val="20"/>
        </w:rPr>
        <w:t>: LM-51 Psicologia;</w:t>
      </w:r>
    </w:p>
    <w:p w14:paraId="50BDDB9F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o </w:t>
      </w:r>
      <w:r w:rsidRPr="005502D1">
        <w:rPr>
          <w:rFonts w:ascii="Book Antiqua" w:hAnsi="Book Antiqua" w:cs="CIDFont+F4"/>
          <w:kern w:val="0"/>
          <w:sz w:val="20"/>
          <w:szCs w:val="20"/>
        </w:rPr>
        <w:t>Laurea Specialistica (LS) appartenente alla seguente classe</w:t>
      </w:r>
      <w:r w:rsidRPr="005502D1">
        <w:rPr>
          <w:rFonts w:ascii="Book Antiqua" w:hAnsi="Book Antiqua" w:cs="CIDFont+F6"/>
          <w:kern w:val="0"/>
          <w:sz w:val="20"/>
          <w:szCs w:val="20"/>
        </w:rPr>
        <w:t>: 58/S Psicologia;</w:t>
      </w:r>
    </w:p>
    <w:p w14:paraId="1E9F478B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5F885EBC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 di essere in possesso dell’</w:t>
      </w:r>
      <w:r w:rsidRPr="005502D1">
        <w:rPr>
          <w:rFonts w:ascii="Book Antiqua" w:hAnsi="Book Antiqua" w:cs="CIDFont+F6"/>
          <w:kern w:val="0"/>
          <w:sz w:val="20"/>
          <w:szCs w:val="20"/>
        </w:rPr>
        <w:t>abilitazione alla professione di psicologo;</w:t>
      </w:r>
    </w:p>
    <w:p w14:paraId="0DA737D4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63157836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 di essere iscritto  all’</w:t>
      </w:r>
      <w:r w:rsidRPr="005502D1">
        <w:rPr>
          <w:rFonts w:ascii="Book Antiqua" w:hAnsi="Book Antiqua" w:cs="CIDFont+F6"/>
          <w:kern w:val="0"/>
          <w:sz w:val="20"/>
          <w:szCs w:val="20"/>
        </w:rPr>
        <w:t>albo professionale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 degli psicologi</w:t>
      </w:r>
      <w:r w:rsidR="00E26676" w:rsidRPr="005502D1">
        <w:rPr>
          <w:rFonts w:ascii="Book Antiqua" w:hAnsi="Book Antiqua" w:cs="CIDFont+F6"/>
          <w:kern w:val="0"/>
          <w:sz w:val="20"/>
          <w:szCs w:val="20"/>
        </w:rPr>
        <w:t xml:space="preserve"> di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 ____________________</w:t>
      </w:r>
      <w:r w:rsidR="005502D1">
        <w:rPr>
          <w:rFonts w:ascii="Book Antiqua" w:hAnsi="Book Antiqua" w:cs="CIDFont+F6"/>
          <w:kern w:val="0"/>
          <w:sz w:val="20"/>
          <w:szCs w:val="20"/>
        </w:rPr>
        <w:t>, n.__________________</w:t>
      </w:r>
      <w:r w:rsidRPr="005502D1">
        <w:rPr>
          <w:rFonts w:ascii="Book Antiqua" w:hAnsi="Book Antiqua" w:cs="CIDFont+F6"/>
          <w:kern w:val="0"/>
          <w:sz w:val="20"/>
          <w:szCs w:val="20"/>
        </w:rPr>
        <w:t>;</w:t>
      </w:r>
    </w:p>
    <w:p w14:paraId="49B1924C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3C464FEA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 xml:space="preserve">di essere in possesso di </w:t>
      </w:r>
      <w:r w:rsidRPr="005502D1">
        <w:rPr>
          <w:rFonts w:ascii="Book Antiqua" w:hAnsi="Book Antiqua" w:cs="CIDFont+F6"/>
          <w:kern w:val="0"/>
          <w:sz w:val="20"/>
          <w:szCs w:val="20"/>
        </w:rPr>
        <w:t>comprovata e significativa esperienza, almeno triennale, maturata in attività di selezione delle risorse umane;</w:t>
      </w:r>
    </w:p>
    <w:p w14:paraId="7074A9D5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46A44AD0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>di non essere componente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degli organi di direzione politica dell’amministrazione, non ricoprire cariche politiche, non essere rappresentanti sindacali o designati dalle confederazioni ed organizzazioni sindacali o dalle associazioni professionali, ai sensi dell’art. 9 del D.P.R. n. 487/1994 e dell’art. 35, comma 3 </w:t>
      </w:r>
      <w:proofErr w:type="spellStart"/>
      <w:r w:rsidRPr="005502D1">
        <w:rPr>
          <w:rFonts w:ascii="Book Antiqua" w:hAnsi="Book Antiqua" w:cs="CIDFont+F6"/>
          <w:kern w:val="0"/>
          <w:sz w:val="20"/>
          <w:szCs w:val="20"/>
        </w:rPr>
        <w:t>lett</w:t>
      </w:r>
      <w:proofErr w:type="spellEnd"/>
      <w:r w:rsidRPr="005502D1">
        <w:rPr>
          <w:rFonts w:ascii="Book Antiqua" w:hAnsi="Book Antiqua" w:cs="CIDFont+F6"/>
          <w:kern w:val="0"/>
          <w:sz w:val="20"/>
          <w:szCs w:val="20"/>
        </w:rPr>
        <w:t xml:space="preserve">. e) del </w:t>
      </w:r>
      <w:proofErr w:type="spellStart"/>
      <w:r w:rsidRPr="005502D1">
        <w:rPr>
          <w:rFonts w:ascii="Book Antiqua" w:hAnsi="Book Antiqua" w:cs="CIDFont+F6"/>
          <w:kern w:val="0"/>
          <w:sz w:val="20"/>
          <w:szCs w:val="20"/>
        </w:rPr>
        <w:t>D.Lgs.</w:t>
      </w:r>
      <w:proofErr w:type="spellEnd"/>
      <w:r w:rsidRPr="005502D1">
        <w:rPr>
          <w:rFonts w:ascii="Book Antiqua" w:hAnsi="Book Antiqua" w:cs="CIDFont+F6"/>
          <w:kern w:val="0"/>
          <w:sz w:val="20"/>
          <w:szCs w:val="20"/>
        </w:rPr>
        <w:t xml:space="preserve"> n. 165/2001;</w:t>
      </w:r>
    </w:p>
    <w:p w14:paraId="27D6DFE9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7958B905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>di non essere decaduto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da precedenti incarichi quali componenti di commissioni esaminatrici di concorsi banditi dalle Pubbliche Amministrazioni, fatte salve le ipotesi di incompatibilità;</w:t>
      </w:r>
    </w:p>
    <w:p w14:paraId="5BBEEAAD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463DE469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>-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>di non essere stato condannato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, anche con sentenza non passata in giudicato, per i reati previsti nel capo I del titolo II del libro secondo del codice penale (art. 35-bis del </w:t>
      </w:r>
      <w:proofErr w:type="spellStart"/>
      <w:r w:rsidRPr="005502D1">
        <w:rPr>
          <w:rFonts w:ascii="Book Antiqua" w:hAnsi="Book Antiqua" w:cs="CIDFont+F6"/>
          <w:kern w:val="0"/>
          <w:sz w:val="20"/>
          <w:szCs w:val="20"/>
        </w:rPr>
        <w:t>D.Lgs.</w:t>
      </w:r>
      <w:proofErr w:type="spellEnd"/>
      <w:r w:rsidRPr="005502D1">
        <w:rPr>
          <w:rFonts w:ascii="Book Antiqua" w:hAnsi="Book Antiqua" w:cs="CIDFont+F6"/>
          <w:kern w:val="0"/>
          <w:sz w:val="20"/>
          <w:szCs w:val="20"/>
        </w:rPr>
        <w:t xml:space="preserve"> n. 165/2001);</w:t>
      </w:r>
    </w:p>
    <w:p w14:paraId="4F7069C2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26961A9C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>-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>l’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 insussistenza di cause di </w:t>
      </w:r>
      <w:proofErr w:type="spellStart"/>
      <w:r w:rsidRPr="005502D1">
        <w:rPr>
          <w:rFonts w:ascii="Book Antiqua" w:hAnsi="Book Antiqua" w:cs="CIDFont+F6"/>
          <w:kern w:val="0"/>
          <w:sz w:val="20"/>
          <w:szCs w:val="20"/>
        </w:rPr>
        <w:t>inconferibilità</w:t>
      </w:r>
      <w:proofErr w:type="spellEnd"/>
      <w:r w:rsidRPr="005502D1">
        <w:rPr>
          <w:rFonts w:ascii="Book Antiqua" w:hAnsi="Book Antiqua" w:cs="CIDFont+F6"/>
          <w:kern w:val="0"/>
          <w:sz w:val="20"/>
          <w:szCs w:val="20"/>
        </w:rPr>
        <w:t xml:space="preserve"> o incompatibilità di cui al </w:t>
      </w:r>
      <w:proofErr w:type="spellStart"/>
      <w:r w:rsidRPr="005502D1">
        <w:rPr>
          <w:rFonts w:ascii="Book Antiqua" w:hAnsi="Book Antiqua" w:cs="CIDFont+F6"/>
          <w:kern w:val="0"/>
          <w:sz w:val="20"/>
          <w:szCs w:val="20"/>
        </w:rPr>
        <w:t>D.Lgs.</w:t>
      </w:r>
      <w:proofErr w:type="spellEnd"/>
      <w:r w:rsidRPr="005502D1">
        <w:rPr>
          <w:rFonts w:ascii="Book Antiqua" w:hAnsi="Book Antiqua" w:cs="CIDFont+F6"/>
          <w:kern w:val="0"/>
          <w:sz w:val="20"/>
          <w:szCs w:val="20"/>
        </w:rPr>
        <w:t xml:space="preserve"> n. 39/2013;</w:t>
      </w:r>
    </w:p>
    <w:p w14:paraId="6787920F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56FB3CEA" w14:textId="77777777" w:rsidR="00692165" w:rsidRPr="005502D1" w:rsidRDefault="00692165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  <w:r w:rsidRPr="005502D1">
        <w:rPr>
          <w:rFonts w:ascii="Book Antiqua" w:hAnsi="Book Antiqua" w:cs="CIDFont+F6"/>
          <w:kern w:val="0"/>
          <w:sz w:val="20"/>
          <w:szCs w:val="20"/>
        </w:rPr>
        <w:t xml:space="preserve">- </w:t>
      </w:r>
      <w:r w:rsidR="00387320" w:rsidRPr="005502D1">
        <w:rPr>
          <w:rFonts w:ascii="Book Antiqua" w:hAnsi="Book Antiqua" w:cs="CIDFont+F6"/>
          <w:kern w:val="0"/>
          <w:sz w:val="20"/>
          <w:szCs w:val="20"/>
        </w:rPr>
        <w:t>l’</w:t>
      </w:r>
      <w:r w:rsidRPr="005502D1">
        <w:rPr>
          <w:rFonts w:ascii="Book Antiqua" w:hAnsi="Book Antiqua" w:cs="CIDFont+F6"/>
          <w:kern w:val="0"/>
          <w:sz w:val="20"/>
          <w:szCs w:val="20"/>
        </w:rPr>
        <w:t>insussistenza di sanzioni disciplinari irrogate dall’ordine di appartenenza in relazione all’esercizio della propria attività professionale</w:t>
      </w:r>
      <w:r w:rsidR="005502D1">
        <w:rPr>
          <w:rFonts w:ascii="Book Antiqua" w:hAnsi="Book Antiqua" w:cs="CIDFont+F6"/>
          <w:kern w:val="0"/>
          <w:sz w:val="20"/>
          <w:szCs w:val="20"/>
        </w:rPr>
        <w:t>;</w:t>
      </w:r>
    </w:p>
    <w:p w14:paraId="7F5CB352" w14:textId="77777777" w:rsidR="00387320" w:rsidRPr="005502D1" w:rsidRDefault="00387320" w:rsidP="0069216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IDFont+F6"/>
          <w:kern w:val="0"/>
          <w:sz w:val="20"/>
          <w:szCs w:val="20"/>
        </w:rPr>
      </w:pPr>
    </w:p>
    <w:p w14:paraId="22585A96" w14:textId="77777777" w:rsidR="005502D1" w:rsidRPr="005502D1" w:rsidRDefault="00387320" w:rsidP="00C85FBB">
      <w:pPr>
        <w:jc w:val="both"/>
        <w:rPr>
          <w:rFonts w:ascii="CIDFont+F6" w:hAnsi="CIDFont+F6" w:cs="CIDFont+F6"/>
          <w:kern w:val="0"/>
          <w:sz w:val="20"/>
          <w:szCs w:val="20"/>
        </w:rPr>
      </w:pPr>
      <w:r w:rsidRPr="005502D1">
        <w:rPr>
          <w:rFonts w:ascii="Book Antiqua" w:hAnsi="Book Antiqua"/>
          <w:sz w:val="20"/>
          <w:szCs w:val="20"/>
        </w:rPr>
        <w:t>-</w:t>
      </w:r>
      <w:r w:rsidRPr="005502D1">
        <w:rPr>
          <w:rFonts w:ascii="Book Antiqua" w:hAnsi="Book Antiqua" w:cs="CIDFont+F6"/>
          <w:kern w:val="0"/>
          <w:sz w:val="20"/>
          <w:szCs w:val="20"/>
        </w:rPr>
        <w:t xml:space="preserve">di consentire al trattamento dei dati personali </w:t>
      </w:r>
      <w:r w:rsidR="005502D1" w:rsidRPr="005502D1">
        <w:rPr>
          <w:rFonts w:ascii="Book Antiqua" w:hAnsi="Book Antiqua" w:cs="CIDFont+F6"/>
          <w:kern w:val="0"/>
          <w:sz w:val="20"/>
          <w:szCs w:val="20"/>
        </w:rPr>
        <w:t xml:space="preserve">nel rispetto della Normativa in materia di protezione dei Dati Personali applicabile (in particolare il Regolamento UE 2016/679 c.d. “GDPR” e il </w:t>
      </w:r>
      <w:proofErr w:type="spellStart"/>
      <w:r w:rsidR="005502D1" w:rsidRPr="005502D1">
        <w:rPr>
          <w:rFonts w:ascii="Book Antiqua" w:hAnsi="Book Antiqua" w:cs="CIDFont+F6"/>
          <w:kern w:val="0"/>
          <w:sz w:val="20"/>
          <w:szCs w:val="20"/>
        </w:rPr>
        <w:t>D.Lgs.</w:t>
      </w:r>
      <w:proofErr w:type="spellEnd"/>
      <w:r w:rsidR="005502D1" w:rsidRPr="005502D1">
        <w:rPr>
          <w:rFonts w:ascii="Book Antiqua" w:hAnsi="Book Antiqua" w:cs="CIDFont+F6"/>
          <w:kern w:val="0"/>
          <w:sz w:val="20"/>
          <w:szCs w:val="20"/>
        </w:rPr>
        <w:t xml:space="preserve"> 196/2003 e </w:t>
      </w:r>
      <w:proofErr w:type="spellStart"/>
      <w:r w:rsidR="005502D1" w:rsidRPr="005502D1">
        <w:rPr>
          <w:rFonts w:ascii="Book Antiqua" w:hAnsi="Book Antiqua" w:cs="CIDFont+F6"/>
          <w:kern w:val="0"/>
          <w:sz w:val="20"/>
          <w:szCs w:val="20"/>
        </w:rPr>
        <w:t>s.m.i.</w:t>
      </w:r>
      <w:proofErr w:type="spellEnd"/>
      <w:r w:rsidR="005502D1" w:rsidRPr="005502D1">
        <w:rPr>
          <w:rFonts w:ascii="Book Antiqua" w:hAnsi="Book Antiqua" w:cs="CIDFont+F6"/>
          <w:kern w:val="0"/>
          <w:sz w:val="20"/>
          <w:szCs w:val="20"/>
        </w:rPr>
        <w:t>), esclusivamente per l’assolvimento delle attività e degli obblighi previsti dalle leggi e dai regolamenti comunali in materia, in esecuzione di misure contrattuali o precontrattuali e per l'esecuzione di un compito di interesse pubblico</w:t>
      </w:r>
      <w:r w:rsidR="005502D1" w:rsidRPr="005502D1">
        <w:rPr>
          <w:rFonts w:ascii="CIDFont+F6" w:hAnsi="CIDFont+F6" w:cs="CIDFont+F6"/>
          <w:kern w:val="0"/>
          <w:sz w:val="20"/>
          <w:szCs w:val="20"/>
        </w:rPr>
        <w:t>.</w:t>
      </w:r>
    </w:p>
    <w:p w14:paraId="3297E178" w14:textId="77777777" w:rsidR="009B6F47" w:rsidRPr="005502D1" w:rsidRDefault="00C85FBB" w:rsidP="00C85FBB">
      <w:pPr>
        <w:spacing w:after="0"/>
        <w:jc w:val="center"/>
        <w:rPr>
          <w:rFonts w:ascii="Book Antiqua" w:hAnsi="Book Antiqua" w:cs="Times New Roman"/>
          <w:b/>
          <w:sz w:val="20"/>
          <w:szCs w:val="20"/>
        </w:rPr>
      </w:pPr>
      <w:r w:rsidRPr="005502D1">
        <w:rPr>
          <w:rFonts w:ascii="Book Antiqua" w:hAnsi="Book Antiqua" w:cs="Times New Roman"/>
          <w:b/>
          <w:sz w:val="20"/>
          <w:szCs w:val="20"/>
        </w:rPr>
        <w:t>ALLEGA</w:t>
      </w:r>
    </w:p>
    <w:p w14:paraId="07B17C2F" w14:textId="77777777" w:rsidR="00ED6B6D" w:rsidRPr="005502D1" w:rsidRDefault="00ED6B6D" w:rsidP="00C85FBB">
      <w:pPr>
        <w:spacing w:after="0"/>
        <w:jc w:val="center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>alla presente manifestazione d’interesse:</w:t>
      </w:r>
    </w:p>
    <w:p w14:paraId="3EF5C468" w14:textId="77777777" w:rsidR="009B6F47" w:rsidRPr="005502D1" w:rsidRDefault="00C85FBB" w:rsidP="009B6F47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Copia fotostatica del </w:t>
      </w:r>
      <w:r w:rsidR="009B6F47" w:rsidRPr="005502D1">
        <w:rPr>
          <w:rFonts w:ascii="Book Antiqua" w:hAnsi="Book Antiqua" w:cs="Times New Roman"/>
          <w:sz w:val="20"/>
          <w:szCs w:val="20"/>
        </w:rPr>
        <w:t xml:space="preserve">Documento d’identità del dichiarante in corso di validità; </w:t>
      </w:r>
    </w:p>
    <w:p w14:paraId="757C9F7F" w14:textId="77777777" w:rsidR="00547FDE" w:rsidRPr="005502D1" w:rsidRDefault="00E26676" w:rsidP="009B6F47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i/>
          <w:sz w:val="20"/>
          <w:szCs w:val="20"/>
        </w:rPr>
        <w:t>Curriculum vitae</w:t>
      </w:r>
      <w:r w:rsidRPr="005502D1">
        <w:rPr>
          <w:rFonts w:ascii="Book Antiqua" w:hAnsi="Book Antiqua" w:cs="Times New Roman"/>
          <w:sz w:val="20"/>
          <w:szCs w:val="20"/>
        </w:rPr>
        <w:t xml:space="preserve"> in formato europeo</w:t>
      </w:r>
      <w:r w:rsidR="005502D1">
        <w:rPr>
          <w:rFonts w:ascii="Book Antiqua" w:hAnsi="Book Antiqua" w:cs="Times New Roman"/>
          <w:sz w:val="20"/>
          <w:szCs w:val="20"/>
        </w:rPr>
        <w:t>.</w:t>
      </w:r>
    </w:p>
    <w:p w14:paraId="48FFC38C" w14:textId="77777777" w:rsidR="00E26676" w:rsidRPr="005502D1" w:rsidRDefault="00E26676" w:rsidP="00E26676">
      <w:pPr>
        <w:pStyle w:val="Paragrafoelenco"/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16FDA7CE" w14:textId="77777777" w:rsidR="009B6F47" w:rsidRPr="005502D1" w:rsidRDefault="009B6F47" w:rsidP="009B6F47">
      <w:pPr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>___________, lì _____________</w:t>
      </w:r>
    </w:p>
    <w:p w14:paraId="1C1B4A6D" w14:textId="77777777" w:rsidR="009B6F47" w:rsidRPr="005502D1" w:rsidRDefault="009B6F47" w:rsidP="009B6F47">
      <w:pPr>
        <w:ind w:left="4248" w:firstLine="708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 _______________________</w:t>
      </w:r>
    </w:p>
    <w:p w14:paraId="5E03011A" w14:textId="77777777" w:rsidR="009B6F47" w:rsidRPr="005502D1" w:rsidRDefault="009B6F47" w:rsidP="009B6F47">
      <w:pPr>
        <w:ind w:left="4248" w:firstLine="708"/>
        <w:rPr>
          <w:rFonts w:ascii="Book Antiqua" w:hAnsi="Book Antiqua" w:cs="Times New Roman"/>
          <w:sz w:val="20"/>
          <w:szCs w:val="20"/>
        </w:rPr>
      </w:pPr>
      <w:r w:rsidRPr="005502D1">
        <w:rPr>
          <w:rFonts w:ascii="Book Antiqua" w:hAnsi="Book Antiqua" w:cs="Times New Roman"/>
          <w:sz w:val="20"/>
          <w:szCs w:val="20"/>
        </w:rPr>
        <w:t xml:space="preserve">      (firma del dichiarante)</w:t>
      </w:r>
    </w:p>
    <w:p w14:paraId="344E238E" w14:textId="77777777" w:rsidR="009B6F47" w:rsidRPr="005502D1" w:rsidRDefault="009B6F47" w:rsidP="009B6F47">
      <w:pPr>
        <w:ind w:left="4248" w:firstLine="708"/>
        <w:rPr>
          <w:rFonts w:ascii="Book Antiqua" w:hAnsi="Book Antiqua" w:cs="Times New Roman"/>
          <w:sz w:val="20"/>
          <w:szCs w:val="20"/>
        </w:rPr>
      </w:pPr>
    </w:p>
    <w:p w14:paraId="34B6C1A6" w14:textId="77777777" w:rsidR="009B6F47" w:rsidRPr="005502D1" w:rsidRDefault="009B6F47" w:rsidP="009B6F47">
      <w:pPr>
        <w:ind w:left="4248" w:firstLine="708"/>
        <w:rPr>
          <w:rFonts w:ascii="Book Antiqua" w:hAnsi="Book Antiqua" w:cs="Times New Roman"/>
          <w:sz w:val="20"/>
          <w:szCs w:val="20"/>
        </w:rPr>
      </w:pPr>
    </w:p>
    <w:p w14:paraId="622FC695" w14:textId="77777777" w:rsidR="0052288B" w:rsidRPr="005502D1" w:rsidRDefault="0052288B">
      <w:pPr>
        <w:rPr>
          <w:rFonts w:ascii="Book Antiqua" w:hAnsi="Book Antiqua"/>
          <w:sz w:val="20"/>
          <w:szCs w:val="20"/>
        </w:rPr>
      </w:pPr>
    </w:p>
    <w:sectPr w:rsidR="0052288B" w:rsidRPr="005502D1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D6666" w14:textId="77777777" w:rsidR="00902E86" w:rsidRDefault="00902E86" w:rsidP="005502D1">
      <w:pPr>
        <w:spacing w:after="0" w:line="240" w:lineRule="auto"/>
      </w:pPr>
      <w:r>
        <w:separator/>
      </w:r>
    </w:p>
  </w:endnote>
  <w:endnote w:type="continuationSeparator" w:id="0">
    <w:p w14:paraId="04FF93E7" w14:textId="77777777" w:rsidR="00902E86" w:rsidRDefault="00902E86" w:rsidP="0055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826181"/>
      <w:docPartObj>
        <w:docPartGallery w:val="Page Numbers (Bottom of Page)"/>
        <w:docPartUnique/>
      </w:docPartObj>
    </w:sdtPr>
    <w:sdtEndPr/>
    <w:sdtContent>
      <w:p w14:paraId="2F8A18E5" w14:textId="77777777" w:rsidR="005502D1" w:rsidRDefault="005502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165">
          <w:rPr>
            <w:noProof/>
          </w:rPr>
          <w:t>2</w:t>
        </w:r>
        <w:r>
          <w:fldChar w:fldCharType="end"/>
        </w:r>
      </w:p>
    </w:sdtContent>
  </w:sdt>
  <w:p w14:paraId="5FE9D3E5" w14:textId="77777777" w:rsidR="005502D1" w:rsidRDefault="005502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CB8B5" w14:textId="77777777" w:rsidR="00902E86" w:rsidRDefault="00902E86" w:rsidP="005502D1">
      <w:pPr>
        <w:spacing w:after="0" w:line="240" w:lineRule="auto"/>
      </w:pPr>
      <w:r>
        <w:separator/>
      </w:r>
    </w:p>
  </w:footnote>
  <w:footnote w:type="continuationSeparator" w:id="0">
    <w:p w14:paraId="51FC933A" w14:textId="77777777" w:rsidR="00902E86" w:rsidRDefault="00902E86" w:rsidP="0055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AC4"/>
    <w:multiLevelType w:val="hybridMultilevel"/>
    <w:tmpl w:val="460CB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44374"/>
    <w:multiLevelType w:val="hybridMultilevel"/>
    <w:tmpl w:val="E534A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904CF"/>
    <w:multiLevelType w:val="hybridMultilevel"/>
    <w:tmpl w:val="442E0468"/>
    <w:lvl w:ilvl="0" w:tplc="C2D4CA60">
      <w:start w:val="2"/>
      <w:numFmt w:val="bullet"/>
      <w:lvlText w:val="−"/>
      <w:lvlJc w:val="right"/>
      <w:pPr>
        <w:ind w:left="720" w:hanging="360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F1508"/>
    <w:multiLevelType w:val="hybridMultilevel"/>
    <w:tmpl w:val="1AACA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F9"/>
    <w:rsid w:val="00015165"/>
    <w:rsid w:val="000B571E"/>
    <w:rsid w:val="00154B3D"/>
    <w:rsid w:val="003229F9"/>
    <w:rsid w:val="00387320"/>
    <w:rsid w:val="0052288B"/>
    <w:rsid w:val="00547FDE"/>
    <w:rsid w:val="005502D1"/>
    <w:rsid w:val="00692165"/>
    <w:rsid w:val="00902E86"/>
    <w:rsid w:val="009B6F47"/>
    <w:rsid w:val="00B23926"/>
    <w:rsid w:val="00B83214"/>
    <w:rsid w:val="00C85FBB"/>
    <w:rsid w:val="00CC4CF5"/>
    <w:rsid w:val="00E26676"/>
    <w:rsid w:val="00E42E60"/>
    <w:rsid w:val="00ED6B6D"/>
    <w:rsid w:val="00F0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D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9D8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F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6F47"/>
    <w:pPr>
      <w:ind w:left="720"/>
      <w:contextualSpacing/>
    </w:pPr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5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2D1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55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2D1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9D8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F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6F47"/>
    <w:pPr>
      <w:ind w:left="720"/>
      <w:contextualSpacing/>
    </w:pPr>
    <w:rPr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5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2D1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550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2D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lo.comune.otranto@pec.rupar.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2026-01-16T09:30:00Z</dcterms:created>
  <dcterms:modified xsi:type="dcterms:W3CDTF">2026-01-16T09:50:00Z</dcterms:modified>
</cp:coreProperties>
</file>